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D2" w:rsidRPr="0040243A" w:rsidRDefault="00743FD2" w:rsidP="00743FD2">
      <w:pPr>
        <w:spacing w:before="240" w:after="60"/>
        <w:jc w:val="center"/>
        <w:outlineLvl w:val="0"/>
        <w:rPr>
          <w:rFonts w:ascii="仿宋_GB2312" w:eastAsia="仿宋_GB2312" w:hAnsi="Cambria" w:hint="eastAsia"/>
          <w:b/>
          <w:bCs/>
          <w:sz w:val="36"/>
          <w:szCs w:val="36"/>
        </w:rPr>
      </w:pPr>
      <w:bookmarkStart w:id="0" w:name="_GoBack"/>
      <w:r w:rsidRPr="0040243A">
        <w:rPr>
          <w:rFonts w:ascii="仿宋_GB2312" w:eastAsia="仿宋_GB2312" w:hAnsi="Cambria" w:hint="eastAsia"/>
          <w:b/>
          <w:bCs/>
          <w:sz w:val="36"/>
          <w:szCs w:val="36"/>
        </w:rPr>
        <w:t>上海立达学院家庭经济困难学生认定办法</w:t>
      </w:r>
    </w:p>
    <w:bookmarkEnd w:id="0"/>
    <w:p w:rsidR="00743FD2" w:rsidRPr="0040243A" w:rsidRDefault="00743FD2" w:rsidP="00743FD2">
      <w:pPr>
        <w:spacing w:line="360" w:lineRule="auto"/>
        <w:jc w:val="center"/>
        <w:rPr>
          <w:rFonts w:ascii="仿宋_GB2312" w:eastAsia="仿宋_GB2312" w:hAnsi="宋体" w:hint="eastAsia"/>
          <w:sz w:val="24"/>
        </w:rPr>
      </w:pPr>
      <w:r w:rsidRPr="0040243A">
        <w:rPr>
          <w:rFonts w:ascii="仿宋_GB2312" w:eastAsia="仿宋_GB2312" w:hAnsi="宋体" w:hint="eastAsia"/>
          <w:sz w:val="24"/>
        </w:rPr>
        <w:t>（2009年制定  2010年、2014年、2016年、2017年、2018年、2019年修订）</w:t>
      </w:r>
    </w:p>
    <w:p w:rsidR="00743FD2" w:rsidRPr="0040243A" w:rsidRDefault="00743FD2" w:rsidP="00743FD2">
      <w:pPr>
        <w:spacing w:line="360" w:lineRule="auto"/>
        <w:jc w:val="left"/>
        <w:rPr>
          <w:rFonts w:ascii="仿宋_GB2312" w:eastAsia="仿宋_GB2312" w:hAnsi="宋体" w:cs="宋体" w:hint="eastAsia"/>
          <w:b/>
          <w:kern w:val="0"/>
          <w:sz w:val="30"/>
          <w:szCs w:val="30"/>
        </w:rPr>
      </w:pP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为认真做好我校家庭经济困难学生认定工作，</w:t>
      </w:r>
      <w:r w:rsidRPr="0040243A">
        <w:rPr>
          <w:rStyle w:val="a00"/>
          <w:rFonts w:ascii="仿宋_GB2312" w:eastAsia="仿宋_GB2312" w:hAnsi="宋体" w:hint="eastAsia"/>
          <w:color w:val="000000"/>
          <w:sz w:val="30"/>
          <w:szCs w:val="30"/>
          <w:bdr w:val="none" w:sz="0" w:space="0" w:color="auto" w:frame="1"/>
        </w:rPr>
        <w:t>进一步掌握学校经济困难学生的真实情况，</w:t>
      </w:r>
      <w:r w:rsidRPr="0040243A">
        <w:rPr>
          <w:rFonts w:ascii="仿宋_GB2312" w:eastAsia="仿宋_GB2312" w:hAnsi="宋体" w:cs="宋体" w:hint="eastAsia"/>
          <w:kern w:val="0"/>
          <w:sz w:val="30"/>
          <w:szCs w:val="30"/>
        </w:rPr>
        <w:t>公平、公正、合理地分配资助资源，切实保证国家对家庭经济困难学生的各项资助政策落到实处，</w:t>
      </w:r>
      <w:r w:rsidRPr="0040243A">
        <w:rPr>
          <w:rStyle w:val="a00"/>
          <w:rFonts w:ascii="仿宋_GB2312" w:eastAsia="仿宋_GB2312" w:hAnsi="宋体" w:hint="eastAsia"/>
          <w:color w:val="000000"/>
          <w:sz w:val="30"/>
          <w:szCs w:val="30"/>
          <w:bdr w:val="none" w:sz="0" w:space="0" w:color="auto" w:frame="1"/>
        </w:rPr>
        <w:t>根据《教育部等六部门关于做好家庭经济困难学生认定工作的指导意见》（教财〔2018〕16号）及上海市教育委员会等四部门关于印发《上海市家庭经济困难学生认定工作实施意见》（沪教委规〔2019〕7号）文件精神,</w:t>
      </w:r>
      <w:r w:rsidRPr="0040243A">
        <w:rPr>
          <w:rFonts w:ascii="仿宋_GB2312" w:eastAsia="仿宋_GB2312" w:hAnsi="宋体" w:cs="宋体" w:hint="eastAsia"/>
          <w:kern w:val="0"/>
          <w:sz w:val="30"/>
          <w:szCs w:val="30"/>
        </w:rPr>
        <w:t>结合我校实际，制定本办法。</w:t>
      </w:r>
    </w:p>
    <w:p w:rsidR="00743FD2" w:rsidRPr="0040243A" w:rsidRDefault="00743FD2" w:rsidP="00743FD2">
      <w:pPr>
        <w:spacing w:line="360" w:lineRule="auto"/>
        <w:jc w:val="center"/>
        <w:rPr>
          <w:rFonts w:ascii="仿宋_GB2312" w:eastAsia="仿宋_GB2312" w:hAnsi="宋体" w:cs="宋体" w:hint="eastAsia"/>
          <w:b/>
          <w:kern w:val="0"/>
          <w:sz w:val="30"/>
          <w:szCs w:val="30"/>
        </w:rPr>
      </w:pPr>
      <w:r w:rsidRPr="0040243A">
        <w:rPr>
          <w:rFonts w:ascii="仿宋_GB2312" w:eastAsia="仿宋_GB2312" w:hAnsi="宋体" w:cs="宋体" w:hint="eastAsia"/>
          <w:b/>
          <w:kern w:val="0"/>
          <w:sz w:val="30"/>
          <w:szCs w:val="30"/>
        </w:rPr>
        <w:t>第一章</w:t>
      </w:r>
      <w:r w:rsidRPr="0040243A">
        <w:rPr>
          <w:rFonts w:ascii="仿宋_GB2312" w:eastAsia="仿宋_GB2312" w:hAnsi="宋体" w:cs="宋体" w:hint="eastAsia"/>
          <w:b/>
          <w:kern w:val="0"/>
          <w:sz w:val="30"/>
          <w:szCs w:val="30"/>
        </w:rPr>
        <w:t> </w:t>
      </w:r>
      <w:r w:rsidRPr="0040243A">
        <w:rPr>
          <w:rFonts w:ascii="仿宋_GB2312" w:eastAsia="仿宋_GB2312" w:hAnsi="宋体" w:cs="宋体" w:hint="eastAsia"/>
          <w:b/>
          <w:kern w:val="0"/>
          <w:sz w:val="30"/>
          <w:szCs w:val="30"/>
        </w:rPr>
        <w:t xml:space="preserve"> 总则</w:t>
      </w:r>
    </w:p>
    <w:p w:rsidR="00743FD2" w:rsidRPr="0040243A" w:rsidRDefault="00743FD2" w:rsidP="00743FD2">
      <w:pPr>
        <w:spacing w:line="360" w:lineRule="auto"/>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 xml:space="preserve">    </w:t>
      </w:r>
      <w:r w:rsidRPr="0040243A">
        <w:rPr>
          <w:rFonts w:ascii="仿宋_GB2312" w:eastAsia="仿宋_GB2312" w:hAnsi="宋体" w:cs="宋体" w:hint="eastAsia"/>
          <w:b/>
          <w:kern w:val="0"/>
          <w:sz w:val="30"/>
          <w:szCs w:val="30"/>
        </w:rPr>
        <w:t>第一条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本办法所称家庭经济困难学生是指已</w:t>
      </w:r>
      <w:r w:rsidRPr="0040243A">
        <w:rPr>
          <w:rStyle w:val="a00"/>
          <w:rFonts w:ascii="仿宋_GB2312" w:eastAsia="仿宋_GB2312" w:hAnsi="宋体" w:hint="eastAsia"/>
          <w:color w:val="000000"/>
          <w:sz w:val="30"/>
          <w:szCs w:val="30"/>
          <w:bdr w:val="none" w:sz="0" w:space="0" w:color="auto" w:frame="1"/>
        </w:rPr>
        <w:t>获得我校学籍且办理注册手续的全日制本、专科生，包括</w:t>
      </w:r>
      <w:r w:rsidRPr="0040243A">
        <w:rPr>
          <w:rFonts w:ascii="仿宋_GB2312" w:eastAsia="仿宋_GB2312" w:hAnsi="宋体" w:cs="宋体" w:hint="eastAsia"/>
          <w:kern w:val="0"/>
          <w:sz w:val="30"/>
          <w:szCs w:val="30"/>
        </w:rPr>
        <w:t>预科生，学生本人及其家庭所能筹集到的资金，难以满足其在校学习期间的学习和基本生活费用的学生。</w:t>
      </w:r>
    </w:p>
    <w:p w:rsidR="00743FD2" w:rsidRPr="0040243A" w:rsidRDefault="00743FD2" w:rsidP="00743FD2">
      <w:pPr>
        <w:pStyle w:val="a5"/>
        <w:spacing w:before="0" w:beforeAutospacing="0" w:after="0" w:afterAutospacing="0" w:line="360" w:lineRule="auto"/>
        <w:ind w:firstLineChars="200" w:firstLine="602"/>
        <w:jc w:val="both"/>
        <w:rPr>
          <w:rFonts w:ascii="仿宋_GB2312" w:eastAsia="仿宋_GB2312" w:hint="eastAsia"/>
          <w:color w:val="000000"/>
          <w:sz w:val="30"/>
          <w:szCs w:val="30"/>
        </w:rPr>
      </w:pPr>
      <w:r w:rsidRPr="0040243A">
        <w:rPr>
          <w:rFonts w:ascii="仿宋_GB2312" w:eastAsia="仿宋_GB2312" w:hint="eastAsia"/>
          <w:b/>
          <w:sz w:val="30"/>
          <w:szCs w:val="30"/>
        </w:rPr>
        <w:t>第二条</w:t>
      </w:r>
      <w:r w:rsidRPr="0040243A">
        <w:rPr>
          <w:rFonts w:ascii="仿宋_GB2312" w:eastAsia="仿宋_GB2312" w:hint="eastAsia"/>
          <w:sz w:val="30"/>
          <w:szCs w:val="30"/>
        </w:rPr>
        <w:t> </w:t>
      </w:r>
      <w:r w:rsidRPr="0040243A">
        <w:rPr>
          <w:rFonts w:ascii="仿宋_GB2312" w:eastAsia="仿宋_GB2312" w:hint="eastAsia"/>
          <w:sz w:val="30"/>
          <w:szCs w:val="30"/>
        </w:rPr>
        <w:t xml:space="preserve"> 家庭经济困难学生认定工作</w:t>
      </w:r>
      <w:r w:rsidRPr="0040243A">
        <w:rPr>
          <w:rStyle w:val="a00"/>
          <w:rFonts w:ascii="仿宋_GB2312" w:eastAsia="仿宋_GB2312" w:hint="eastAsia"/>
          <w:color w:val="000000"/>
          <w:sz w:val="30"/>
          <w:szCs w:val="30"/>
          <w:bdr w:val="none" w:sz="0" w:space="0" w:color="auto" w:frame="1"/>
        </w:rPr>
        <w:t>须严格工作制度，规范工作程序，</w:t>
      </w:r>
      <w:r w:rsidRPr="0040243A">
        <w:rPr>
          <w:rFonts w:ascii="仿宋_GB2312" w:eastAsia="仿宋_GB2312" w:hint="eastAsia"/>
          <w:sz w:val="30"/>
          <w:szCs w:val="30"/>
        </w:rPr>
        <w:t>坚持实事求是，</w:t>
      </w:r>
      <w:r w:rsidRPr="0040243A">
        <w:rPr>
          <w:rStyle w:val="a00"/>
          <w:rFonts w:ascii="仿宋_GB2312" w:eastAsia="仿宋_GB2312" w:hint="eastAsia"/>
          <w:color w:val="000000"/>
          <w:sz w:val="30"/>
          <w:szCs w:val="30"/>
          <w:bdr w:val="none" w:sz="0" w:space="0" w:color="auto" w:frame="1"/>
        </w:rPr>
        <w:t>在学生本人提出申请的基础上，实行民主评议和学校评定相结合的原则，做到公开、公平、公正。</w:t>
      </w:r>
    </w:p>
    <w:p w:rsidR="00743FD2" w:rsidRPr="0040243A" w:rsidRDefault="00743FD2" w:rsidP="00743FD2">
      <w:pPr>
        <w:spacing w:line="360" w:lineRule="auto"/>
        <w:jc w:val="center"/>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第二章</w:t>
      </w:r>
      <w:r w:rsidRPr="0040243A">
        <w:rPr>
          <w:rFonts w:ascii="仿宋_GB2312" w:eastAsia="仿宋_GB2312" w:hAnsi="宋体" w:cs="宋体" w:hint="eastAsia"/>
          <w:b/>
          <w:kern w:val="0"/>
          <w:sz w:val="30"/>
          <w:szCs w:val="30"/>
        </w:rPr>
        <w:t> </w:t>
      </w:r>
      <w:r w:rsidRPr="0040243A">
        <w:rPr>
          <w:rFonts w:ascii="仿宋_GB2312" w:eastAsia="仿宋_GB2312" w:hAnsi="宋体" w:cs="宋体" w:hint="eastAsia"/>
          <w:b/>
          <w:kern w:val="0"/>
          <w:sz w:val="30"/>
          <w:szCs w:val="30"/>
        </w:rPr>
        <w:t xml:space="preserve"> 认定机构</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第三条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上海立达学院学生资助工作领导小组全面领导、监督学校家庭经济困难学生的认定工作，学校学生资助管理中心负责组织、审核和管理全校的认定工作。</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第四条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各二级学院成立以分管学生工作副院长任组长，辅导员等担任成员的认定工作组，负责本学院困难学生认定的具</w:t>
      </w:r>
      <w:r w:rsidRPr="0040243A">
        <w:rPr>
          <w:rFonts w:ascii="仿宋_GB2312" w:eastAsia="仿宋_GB2312" w:hAnsi="宋体" w:cs="宋体" w:hint="eastAsia"/>
          <w:kern w:val="0"/>
          <w:sz w:val="30"/>
          <w:szCs w:val="30"/>
        </w:rPr>
        <w:lastRenderedPageBreak/>
        <w:t>体组织和审核工作。</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第五条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各二级学院以专业（班级）为单位，成立以学生辅导员任组长，班级学生代表担任成员的家庭经济困难学生认定评议小组，负责认定的民主评议工作。认定评议小组成员中，学生代表人数根据专业（班级）人数合理配置，应当具有广泛的代表性，一般不少于总人数的10％。认定评议小组成立后，其成员名单应当在专业（班级）范围内公示。 </w:t>
      </w:r>
    </w:p>
    <w:p w:rsidR="00743FD2" w:rsidRPr="0040243A" w:rsidRDefault="00743FD2" w:rsidP="00743FD2">
      <w:pPr>
        <w:spacing w:line="360" w:lineRule="auto"/>
        <w:ind w:firstLineChars="200" w:firstLine="602"/>
        <w:rPr>
          <w:rFonts w:ascii="仿宋_GB2312" w:eastAsia="仿宋_GB2312" w:hAnsi="宋体" w:cs="宋体" w:hint="eastAsia"/>
          <w:b/>
          <w:kern w:val="0"/>
          <w:sz w:val="30"/>
          <w:szCs w:val="30"/>
        </w:rPr>
      </w:pPr>
      <w:r w:rsidRPr="0040243A">
        <w:rPr>
          <w:rFonts w:ascii="仿宋_GB2312" w:eastAsia="仿宋_GB2312" w:hAnsi="宋体" w:cs="宋体" w:hint="eastAsia"/>
          <w:b/>
          <w:kern w:val="0"/>
          <w:sz w:val="30"/>
          <w:szCs w:val="30"/>
        </w:rPr>
        <w:t xml:space="preserve">第六条  </w:t>
      </w:r>
      <w:r w:rsidRPr="0040243A">
        <w:rPr>
          <w:rFonts w:ascii="仿宋_GB2312" w:eastAsia="仿宋_GB2312" w:hAnsi="宋体" w:cs="宋体" w:hint="eastAsia"/>
          <w:kern w:val="0"/>
          <w:sz w:val="30"/>
          <w:szCs w:val="30"/>
        </w:rPr>
        <w:t>辅导员、二级学院、学校资助工作负责人作为家庭经济困难学生认定工作的主要责任主体，应当严格按照工作职责及相关政策、法规开展工作，若有违反规定或失责行为，应当承担相应责任。</w:t>
      </w:r>
    </w:p>
    <w:p w:rsidR="00743FD2" w:rsidRPr="0040243A" w:rsidRDefault="00743FD2" w:rsidP="00743FD2">
      <w:pPr>
        <w:spacing w:line="360" w:lineRule="auto"/>
        <w:ind w:firstLineChars="900" w:firstLine="2711"/>
        <w:rPr>
          <w:rFonts w:ascii="仿宋_GB2312" w:eastAsia="仿宋_GB2312" w:hAnsi="宋体" w:cs="宋体" w:hint="eastAsia"/>
          <w:b/>
          <w:kern w:val="0"/>
          <w:sz w:val="30"/>
          <w:szCs w:val="30"/>
        </w:rPr>
      </w:pPr>
      <w:r w:rsidRPr="0040243A">
        <w:rPr>
          <w:rFonts w:ascii="仿宋_GB2312" w:eastAsia="仿宋_GB2312" w:hAnsi="宋体" w:cs="宋体" w:hint="eastAsia"/>
          <w:b/>
          <w:kern w:val="0"/>
          <w:sz w:val="30"/>
          <w:szCs w:val="30"/>
        </w:rPr>
        <w:t>第三章</w:t>
      </w:r>
      <w:r w:rsidRPr="0040243A">
        <w:rPr>
          <w:rFonts w:ascii="仿宋_GB2312" w:eastAsia="仿宋_GB2312" w:hAnsi="宋体" w:cs="宋体" w:hint="eastAsia"/>
          <w:b/>
          <w:kern w:val="0"/>
          <w:sz w:val="30"/>
          <w:szCs w:val="30"/>
        </w:rPr>
        <w:t> </w:t>
      </w:r>
      <w:r w:rsidRPr="0040243A">
        <w:rPr>
          <w:rFonts w:ascii="仿宋_GB2312" w:eastAsia="仿宋_GB2312" w:hAnsi="宋体" w:cs="宋体" w:hint="eastAsia"/>
          <w:b/>
          <w:kern w:val="0"/>
          <w:sz w:val="30"/>
          <w:szCs w:val="30"/>
        </w:rPr>
        <w:t xml:space="preserve"> 认定标准与条件</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第七条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符合规定的学生均应纳入家庭经济困难资助体系。</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根据家庭经济状况可分为家庭经济一般困难学生、家庭经济比较困难学生和家庭经济特别困难学生三个档次。</w:t>
      </w:r>
    </w:p>
    <w:p w:rsidR="00743FD2" w:rsidRPr="0040243A" w:rsidRDefault="00743FD2" w:rsidP="00743FD2">
      <w:pPr>
        <w:pStyle w:val="a5"/>
        <w:spacing w:before="0" w:beforeAutospacing="0" w:after="0" w:afterAutospacing="0" w:line="360" w:lineRule="auto"/>
        <w:ind w:firstLineChars="188" w:firstLine="566"/>
        <w:jc w:val="both"/>
        <w:rPr>
          <w:rFonts w:ascii="仿宋_GB2312" w:eastAsia="仿宋_GB2312" w:hint="eastAsia"/>
          <w:color w:val="000000"/>
          <w:sz w:val="30"/>
          <w:szCs w:val="30"/>
        </w:rPr>
      </w:pPr>
      <w:r w:rsidRPr="0040243A">
        <w:rPr>
          <w:rFonts w:ascii="仿宋_GB2312" w:eastAsia="仿宋_GB2312" w:hint="eastAsia"/>
          <w:b/>
          <w:sz w:val="30"/>
          <w:szCs w:val="30"/>
        </w:rPr>
        <w:t>第八条</w:t>
      </w:r>
      <w:r w:rsidRPr="0040243A">
        <w:rPr>
          <w:rFonts w:ascii="仿宋_GB2312" w:eastAsia="仿宋_GB2312" w:hint="eastAsia"/>
          <w:sz w:val="30"/>
          <w:szCs w:val="30"/>
        </w:rPr>
        <w:t> </w:t>
      </w:r>
      <w:r w:rsidRPr="0040243A">
        <w:rPr>
          <w:rStyle w:val="a00"/>
          <w:rFonts w:ascii="仿宋_GB2312" w:eastAsia="仿宋_GB2312" w:hint="eastAsia"/>
          <w:color w:val="000000"/>
          <w:sz w:val="30"/>
          <w:szCs w:val="30"/>
          <w:bdr w:val="none" w:sz="0" w:space="0" w:color="auto" w:frame="1"/>
        </w:rPr>
        <w:t>家庭经济困难学生认定标准：</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（一）申请认定家庭经济困难学生必须具备以下基本条件：</w:t>
      </w:r>
    </w:p>
    <w:p w:rsidR="00743FD2" w:rsidRPr="0040243A" w:rsidRDefault="00743FD2" w:rsidP="00743FD2">
      <w:pPr>
        <w:pStyle w:val="a5"/>
        <w:spacing w:before="0" w:beforeAutospacing="0" w:after="0" w:afterAutospacing="0" w:line="360" w:lineRule="auto"/>
        <w:ind w:firstLineChars="150" w:firstLine="45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1.自觉遵守宪法、法律和学校规章制度，品行端正；</w:t>
      </w:r>
    </w:p>
    <w:p w:rsidR="00743FD2" w:rsidRPr="0040243A" w:rsidRDefault="00743FD2" w:rsidP="00743FD2">
      <w:pPr>
        <w:pStyle w:val="a5"/>
        <w:spacing w:before="0" w:beforeAutospacing="0" w:after="0" w:afterAutospacing="0" w:line="360" w:lineRule="auto"/>
        <w:ind w:firstLineChars="150" w:firstLine="45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2.学习勤奋努力，能够正常完成学业；</w:t>
      </w:r>
    </w:p>
    <w:p w:rsidR="00743FD2" w:rsidRPr="0040243A" w:rsidRDefault="00743FD2" w:rsidP="00743FD2">
      <w:pPr>
        <w:pStyle w:val="a5"/>
        <w:spacing w:before="0" w:beforeAutospacing="0" w:after="0" w:afterAutospacing="0" w:line="360" w:lineRule="auto"/>
        <w:ind w:firstLineChars="150" w:firstLine="45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3.生活俭朴，具有诚信品质和感恩意识。</w:t>
      </w:r>
    </w:p>
    <w:p w:rsidR="00743FD2" w:rsidRPr="0040243A" w:rsidRDefault="00743FD2" w:rsidP="00743FD2">
      <w:pPr>
        <w:pStyle w:val="a5"/>
        <w:spacing w:before="0" w:beforeAutospacing="0" w:after="0" w:afterAutospacing="0" w:line="360" w:lineRule="auto"/>
        <w:ind w:firstLineChars="150" w:firstLine="45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（二）一般困难学生认定标准及范围</w:t>
      </w:r>
    </w:p>
    <w:p w:rsidR="00743FD2" w:rsidRPr="0040243A" w:rsidRDefault="00743FD2" w:rsidP="00743FD2">
      <w:pPr>
        <w:spacing w:line="360" w:lineRule="auto"/>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 xml:space="preserve">  学生本人及其家庭所能筹集到的资金，在扣除基本生活费用后，不足以支付其在校学习期间的学费、住宿费和国家规定的应该由学生缴纳的费用且家庭人均月收入低于上海城乡居民最低生活</w:t>
      </w:r>
      <w:r w:rsidRPr="0040243A">
        <w:rPr>
          <w:rFonts w:ascii="仿宋_GB2312" w:eastAsia="仿宋_GB2312" w:hAnsi="宋体" w:cs="宋体" w:hint="eastAsia"/>
          <w:kern w:val="0"/>
          <w:sz w:val="30"/>
          <w:szCs w:val="30"/>
        </w:rPr>
        <w:lastRenderedPageBreak/>
        <w:t>保障标准2倍及以下者为一般困难学生。</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并结合下列情况综合认定家庭经济一般困难学生。</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1.</w:t>
      </w:r>
      <w:r w:rsidRPr="0040243A">
        <w:rPr>
          <w:rStyle w:val="a00"/>
          <w:rFonts w:ascii="仿宋_GB2312" w:eastAsia="仿宋_GB2312" w:hAnsi="宋体" w:hint="eastAsia"/>
          <w:color w:val="000000"/>
          <w:sz w:val="30"/>
          <w:szCs w:val="30"/>
          <w:bdr w:val="none" w:sz="0" w:space="0" w:color="auto" w:frame="1"/>
        </w:rPr>
        <w:t>来自贫困和边远地区且无稳定经济收入，家庭经济困难者</w:t>
      </w:r>
      <w:r w:rsidRPr="0040243A">
        <w:rPr>
          <w:rFonts w:ascii="仿宋_GB2312" w:eastAsia="仿宋_GB2312" w:hAnsi="宋体" w:cs="宋体" w:hint="eastAsia"/>
          <w:kern w:val="0"/>
          <w:sz w:val="30"/>
          <w:szCs w:val="30"/>
        </w:rPr>
        <w:t>；</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2.父母离异导致家庭经济收入明显下降者；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3.</w:t>
      </w:r>
      <w:r w:rsidRPr="0040243A">
        <w:rPr>
          <w:rStyle w:val="a00"/>
          <w:rFonts w:ascii="仿宋_GB2312" w:eastAsia="仿宋_GB2312" w:hAnsi="宋体" w:hint="eastAsia"/>
          <w:color w:val="000000"/>
          <w:sz w:val="30"/>
          <w:szCs w:val="30"/>
          <w:bdr w:val="none" w:sz="0" w:space="0" w:color="auto" w:frame="1"/>
        </w:rPr>
        <w:t>家庭供养人口较多且缺少经济来源者</w:t>
      </w:r>
      <w:r w:rsidRPr="0040243A">
        <w:rPr>
          <w:rFonts w:ascii="仿宋_GB2312" w:eastAsia="仿宋_GB2312" w:hAnsi="宋体" w:cs="宋体" w:hint="eastAsia"/>
          <w:kern w:val="0"/>
          <w:sz w:val="30"/>
          <w:szCs w:val="30"/>
        </w:rPr>
        <w:t>；</w:t>
      </w:r>
    </w:p>
    <w:p w:rsidR="00743FD2" w:rsidRPr="0040243A" w:rsidRDefault="00743FD2" w:rsidP="00743FD2">
      <w:pPr>
        <w:spacing w:line="360" w:lineRule="auto"/>
        <w:ind w:firstLineChars="200" w:firstLine="600"/>
        <w:rPr>
          <w:rStyle w:val="a00"/>
          <w:rFonts w:ascii="仿宋_GB2312" w:eastAsia="仿宋_GB2312" w:hAnsi="宋体" w:hint="eastAsia"/>
          <w:color w:val="000000"/>
          <w:sz w:val="30"/>
          <w:szCs w:val="30"/>
          <w:bdr w:val="none" w:sz="0" w:space="0" w:color="auto" w:frame="1"/>
        </w:rPr>
      </w:pPr>
      <w:r w:rsidRPr="0040243A">
        <w:rPr>
          <w:rStyle w:val="a00"/>
          <w:rFonts w:ascii="仿宋_GB2312" w:eastAsia="仿宋_GB2312" w:hAnsi="宋体" w:hint="eastAsia"/>
          <w:color w:val="000000"/>
          <w:sz w:val="30"/>
          <w:szCs w:val="30"/>
          <w:bdr w:val="none" w:sz="0" w:space="0" w:color="auto" w:frame="1"/>
        </w:rPr>
        <w:t>4.学生本人生病或直系亲属中有体弱多病者，且家庭经济勉强维持的者</w:t>
      </w:r>
    </w:p>
    <w:p w:rsidR="00743FD2" w:rsidRPr="0040243A" w:rsidRDefault="00743FD2" w:rsidP="00743FD2">
      <w:pPr>
        <w:spacing w:line="360" w:lineRule="auto"/>
        <w:ind w:firstLineChars="200" w:firstLine="600"/>
        <w:rPr>
          <w:rStyle w:val="a00"/>
          <w:rFonts w:ascii="仿宋_GB2312" w:eastAsia="仿宋_GB2312" w:hAnsi="宋体" w:hint="eastAsia"/>
          <w:color w:val="000000"/>
          <w:sz w:val="30"/>
          <w:szCs w:val="30"/>
          <w:bdr w:val="none" w:sz="0" w:space="0" w:color="auto" w:frame="1"/>
        </w:rPr>
      </w:pPr>
      <w:r w:rsidRPr="0040243A">
        <w:rPr>
          <w:rStyle w:val="a00"/>
          <w:rFonts w:ascii="仿宋_GB2312" w:eastAsia="仿宋_GB2312" w:hAnsi="宋体" w:hint="eastAsia"/>
          <w:color w:val="000000"/>
          <w:sz w:val="30"/>
          <w:szCs w:val="30"/>
          <w:bdr w:val="none" w:sz="0" w:space="0" w:color="auto" w:frame="1"/>
        </w:rPr>
        <w:t>5.家庭收入微薄，且有两名及以上子女同时接受教育阶段培养，家庭经济勉强维持的者；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6.父母一方下岗(失业)且无其它经济收入者</w:t>
      </w:r>
    </w:p>
    <w:p w:rsidR="00743FD2" w:rsidRPr="0040243A" w:rsidRDefault="00743FD2" w:rsidP="00743FD2">
      <w:pPr>
        <w:spacing w:line="360" w:lineRule="auto"/>
        <w:ind w:firstLineChars="200" w:firstLine="600"/>
        <w:rPr>
          <w:rStyle w:val="a00"/>
          <w:rFonts w:ascii="仿宋_GB2312" w:eastAsia="仿宋_GB2312" w:hAnsi="宋体" w:hint="eastAsia"/>
          <w:color w:val="000000"/>
          <w:sz w:val="30"/>
          <w:szCs w:val="30"/>
          <w:bdr w:val="none" w:sz="0" w:space="0" w:color="auto" w:frame="1"/>
        </w:rPr>
      </w:pPr>
      <w:r w:rsidRPr="0040243A">
        <w:rPr>
          <w:rStyle w:val="a00"/>
          <w:rFonts w:ascii="仿宋_GB2312" w:eastAsia="仿宋_GB2312" w:hAnsi="宋体" w:hint="eastAsia"/>
          <w:color w:val="000000"/>
          <w:sz w:val="30"/>
          <w:szCs w:val="30"/>
          <w:bdr w:val="none" w:sz="0" w:space="0" w:color="auto" w:frame="1"/>
        </w:rPr>
        <w:t>7.其他原因造成家庭经济一般困难者。</w:t>
      </w:r>
    </w:p>
    <w:p w:rsidR="00743FD2" w:rsidRPr="0040243A" w:rsidRDefault="00743FD2" w:rsidP="00743FD2">
      <w:pPr>
        <w:pStyle w:val="a5"/>
        <w:spacing w:before="0" w:beforeAutospacing="0" w:after="0" w:afterAutospacing="0" w:line="360" w:lineRule="auto"/>
        <w:jc w:val="both"/>
        <w:rPr>
          <w:rFonts w:ascii="仿宋_GB2312" w:eastAsia="仿宋_GB2312" w:hint="eastAsia"/>
          <w:color w:val="000000"/>
          <w:sz w:val="30"/>
          <w:szCs w:val="30"/>
        </w:rPr>
      </w:pPr>
      <w:r w:rsidRPr="0040243A">
        <w:rPr>
          <w:rFonts w:ascii="仿宋_GB2312" w:eastAsia="仿宋_GB2312" w:hint="eastAsia"/>
          <w:sz w:val="30"/>
          <w:szCs w:val="30"/>
        </w:rPr>
        <w:t xml:space="preserve"> (三) </w:t>
      </w:r>
      <w:r w:rsidRPr="0040243A">
        <w:rPr>
          <w:rStyle w:val="a00"/>
          <w:rFonts w:ascii="仿宋_GB2312" w:eastAsia="仿宋_GB2312" w:hint="eastAsia"/>
          <w:color w:val="000000"/>
          <w:sz w:val="30"/>
          <w:szCs w:val="30"/>
          <w:bdr w:val="none" w:sz="0" w:space="0" w:color="auto" w:frame="1"/>
        </w:rPr>
        <w:t>比较困难学生认定标准及范围</w:t>
      </w:r>
    </w:p>
    <w:p w:rsidR="00743FD2" w:rsidRPr="0040243A" w:rsidRDefault="00743FD2" w:rsidP="00743FD2">
      <w:pPr>
        <w:spacing w:line="360" w:lineRule="auto"/>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 xml:space="preserve">   学生家庭人均月收入低于上海城乡居民最低生活保障标准1.5倍及以下者为比较困难学生。</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并结合下列情况综合认定家庭经济比较困难学生。</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1.单亲家庭</w:t>
      </w:r>
      <w:r w:rsidRPr="0040243A">
        <w:rPr>
          <w:rStyle w:val="a00"/>
          <w:rFonts w:ascii="仿宋_GB2312" w:eastAsia="仿宋_GB2312" w:hAnsi="宋体" w:hint="eastAsia"/>
          <w:color w:val="000000"/>
          <w:sz w:val="30"/>
          <w:szCs w:val="30"/>
          <w:bdr w:val="none" w:sz="0" w:space="0" w:color="auto" w:frame="1"/>
        </w:rPr>
        <w:t>（指父母一方已故）</w:t>
      </w:r>
      <w:r w:rsidRPr="0040243A">
        <w:rPr>
          <w:rFonts w:ascii="仿宋_GB2312" w:eastAsia="仿宋_GB2312" w:hAnsi="宋体" w:cs="宋体" w:hint="eastAsia"/>
          <w:kern w:val="0"/>
          <w:sz w:val="30"/>
          <w:szCs w:val="30"/>
        </w:rPr>
        <w:t>，且直系亲属无固定收入，家庭经济困难者；</w:t>
      </w:r>
      <w:r w:rsidRPr="0040243A">
        <w:rPr>
          <w:rFonts w:ascii="仿宋_GB2312" w:eastAsia="仿宋_GB2312" w:hAnsi="宋体" w:cs="宋体" w:hint="eastAsia"/>
          <w:kern w:val="0"/>
          <w:sz w:val="30"/>
          <w:szCs w:val="30"/>
        </w:rPr>
        <w:br/>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2.家庭成员（包括父母亲或本人或未成家的兄弟姐妹）得大病而需承担巨额医药费造成家庭负债严重者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3.家庭因突发性变故造成人身及财产重大损失者；</w:t>
      </w:r>
    </w:p>
    <w:p w:rsidR="00743FD2" w:rsidRPr="0040243A" w:rsidRDefault="00743FD2" w:rsidP="00743FD2">
      <w:pPr>
        <w:spacing w:line="360" w:lineRule="auto"/>
        <w:ind w:firstLineChars="236" w:firstLine="708"/>
        <w:rPr>
          <w:rFonts w:ascii="仿宋_GB2312" w:eastAsia="仿宋_GB2312" w:hAnsi="宋体" w:hint="eastAsia"/>
          <w:sz w:val="30"/>
          <w:szCs w:val="30"/>
        </w:rPr>
      </w:pPr>
      <w:r w:rsidRPr="0040243A">
        <w:rPr>
          <w:rFonts w:ascii="仿宋_GB2312" w:eastAsia="仿宋_GB2312" w:hAnsi="宋体" w:hint="eastAsia"/>
          <w:sz w:val="30"/>
          <w:szCs w:val="30"/>
        </w:rPr>
        <w:t>4.家庭遭遇重大自然灾害或突发事件者；</w:t>
      </w:r>
    </w:p>
    <w:p w:rsidR="00743FD2" w:rsidRPr="0040243A" w:rsidRDefault="00743FD2" w:rsidP="00743FD2">
      <w:pPr>
        <w:spacing w:line="360" w:lineRule="auto"/>
        <w:ind w:firstLineChars="236" w:firstLine="708"/>
        <w:rPr>
          <w:rStyle w:val="a00"/>
          <w:rFonts w:ascii="仿宋_GB2312" w:eastAsia="仿宋_GB2312" w:hAnsi="宋体" w:hint="eastAsia"/>
          <w:color w:val="000000"/>
          <w:sz w:val="30"/>
          <w:szCs w:val="30"/>
          <w:bdr w:val="none" w:sz="0" w:space="0" w:color="auto" w:frame="1"/>
        </w:rPr>
      </w:pPr>
      <w:r w:rsidRPr="0040243A">
        <w:rPr>
          <w:rFonts w:ascii="仿宋_GB2312" w:eastAsia="仿宋_GB2312" w:hAnsi="宋体" w:hint="eastAsia"/>
          <w:sz w:val="30"/>
          <w:szCs w:val="30"/>
        </w:rPr>
        <w:t>5.</w:t>
      </w:r>
      <w:r w:rsidRPr="0040243A">
        <w:rPr>
          <w:rStyle w:val="a00"/>
          <w:rFonts w:ascii="仿宋_GB2312" w:eastAsia="仿宋_GB2312" w:hAnsi="宋体" w:hint="eastAsia"/>
          <w:color w:val="000000"/>
          <w:sz w:val="30"/>
          <w:szCs w:val="30"/>
          <w:bdr w:val="none" w:sz="0" w:space="0" w:color="auto" w:frame="1"/>
        </w:rPr>
        <w:t>家庭收入微薄，且有两名及以上子女同时接受非义务教育阶段培养，家庭经济负担较重者；</w:t>
      </w:r>
    </w:p>
    <w:p w:rsidR="00743FD2" w:rsidRPr="0040243A" w:rsidRDefault="00743FD2" w:rsidP="00743FD2">
      <w:pPr>
        <w:pStyle w:val="a5"/>
        <w:spacing w:before="0" w:beforeAutospacing="0" w:after="0" w:afterAutospacing="0" w:line="360" w:lineRule="auto"/>
        <w:jc w:val="both"/>
        <w:rPr>
          <w:rFonts w:ascii="仿宋_GB2312" w:eastAsia="仿宋_GB2312" w:hint="eastAsia"/>
          <w:color w:val="000000"/>
          <w:sz w:val="30"/>
          <w:szCs w:val="30"/>
        </w:rPr>
      </w:pPr>
      <w:r w:rsidRPr="0040243A">
        <w:rPr>
          <w:rFonts w:ascii="仿宋_GB2312" w:eastAsia="仿宋_GB2312" w:hint="eastAsia"/>
          <w:sz w:val="30"/>
          <w:szCs w:val="30"/>
        </w:rPr>
        <w:t>(四)</w:t>
      </w:r>
      <w:r w:rsidRPr="0040243A">
        <w:rPr>
          <w:rFonts w:ascii="仿宋_GB2312" w:eastAsia="仿宋_GB2312" w:hint="eastAsia"/>
          <w:sz w:val="30"/>
          <w:szCs w:val="30"/>
        </w:rPr>
        <w:t> </w:t>
      </w:r>
      <w:r w:rsidRPr="0040243A">
        <w:rPr>
          <w:rStyle w:val="a00"/>
          <w:rFonts w:ascii="仿宋_GB2312" w:eastAsia="仿宋_GB2312" w:hint="eastAsia"/>
          <w:color w:val="000000"/>
          <w:sz w:val="30"/>
          <w:szCs w:val="30"/>
          <w:bdr w:val="none" w:sz="0" w:space="0" w:color="auto" w:frame="1"/>
        </w:rPr>
        <w:t>特别困难学生认定标准及范围</w:t>
      </w:r>
    </w:p>
    <w:p w:rsidR="00743FD2" w:rsidRPr="0040243A" w:rsidRDefault="00743FD2" w:rsidP="00743FD2">
      <w:pPr>
        <w:spacing w:line="360" w:lineRule="auto"/>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lastRenderedPageBreak/>
        <w:t xml:space="preserve">  学生家庭人均月收入低于上海城乡居民最低生活保障标准及以下者为特别困难学生。</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并结合下列情况认定为家庭经济特别困难学生。</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Fonts w:ascii="仿宋_GB2312" w:eastAsia="仿宋_GB2312" w:hint="eastAsia"/>
          <w:sz w:val="30"/>
          <w:szCs w:val="30"/>
        </w:rPr>
        <w:t>1.孤儿学生且其亲属无资助能力的、家庭经济困难残疾学生及残疾人子女且</w:t>
      </w:r>
      <w:r w:rsidRPr="0040243A">
        <w:rPr>
          <w:rStyle w:val="a00"/>
          <w:rFonts w:ascii="仿宋_GB2312" w:eastAsia="仿宋_GB2312" w:hint="eastAsia"/>
          <w:color w:val="000000"/>
          <w:sz w:val="30"/>
          <w:szCs w:val="30"/>
          <w:bdr w:val="none" w:sz="0" w:space="0" w:color="auto" w:frame="1"/>
        </w:rPr>
        <w:t>无直接经济来源或失去主要经济来源的</w:t>
      </w:r>
      <w:r w:rsidRPr="0040243A">
        <w:rPr>
          <w:rFonts w:ascii="仿宋_GB2312" w:eastAsia="仿宋_GB2312" w:hint="eastAsia"/>
          <w:sz w:val="30"/>
          <w:szCs w:val="30"/>
        </w:rPr>
        <w:t>；</w:t>
      </w:r>
    </w:p>
    <w:p w:rsidR="00743FD2" w:rsidRPr="0040243A" w:rsidRDefault="00743FD2" w:rsidP="00743FD2">
      <w:pPr>
        <w:spacing w:line="360" w:lineRule="auto"/>
        <w:ind w:firstLineChars="100" w:firstLine="3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2.经过户籍所在地扶贫部门确定为建档立卡家庭经济困难的学生；</w:t>
      </w:r>
    </w:p>
    <w:p w:rsidR="00743FD2" w:rsidRPr="0040243A" w:rsidRDefault="00743FD2" w:rsidP="00743FD2">
      <w:pPr>
        <w:spacing w:line="360" w:lineRule="auto"/>
        <w:ind w:firstLineChars="100" w:firstLine="3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3.</w:t>
      </w:r>
      <w:r w:rsidRPr="0040243A">
        <w:rPr>
          <w:rStyle w:val="a00"/>
          <w:rFonts w:ascii="仿宋_GB2312" w:eastAsia="仿宋_GB2312" w:hAnsi="宋体" w:hint="eastAsia"/>
          <w:color w:val="000000"/>
          <w:sz w:val="30"/>
          <w:szCs w:val="30"/>
          <w:bdr w:val="none" w:sz="0" w:space="0" w:color="auto" w:frame="1"/>
        </w:rPr>
        <w:t>家庭为民政部门确定的农村低保家庭、城市居民最低生活保障对象</w:t>
      </w:r>
      <w:r w:rsidRPr="0040243A">
        <w:rPr>
          <w:rFonts w:ascii="仿宋_GB2312" w:eastAsia="仿宋_GB2312" w:hAnsi="宋体" w:cs="宋体" w:hint="eastAsia"/>
          <w:kern w:val="0"/>
          <w:sz w:val="30"/>
          <w:szCs w:val="30"/>
        </w:rPr>
        <w:t>或农村特困救助供养学生。</w:t>
      </w:r>
    </w:p>
    <w:p w:rsidR="00743FD2" w:rsidRPr="0040243A" w:rsidRDefault="00743FD2" w:rsidP="00743FD2">
      <w:pPr>
        <w:spacing w:line="360" w:lineRule="auto"/>
        <w:ind w:firstLineChars="100" w:firstLine="3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4.</w:t>
      </w:r>
      <w:r w:rsidRPr="0040243A">
        <w:rPr>
          <w:rStyle w:val="a00"/>
          <w:rFonts w:ascii="仿宋_GB2312" w:eastAsia="仿宋_GB2312" w:hAnsi="宋体" w:hint="eastAsia"/>
          <w:color w:val="000000"/>
          <w:sz w:val="30"/>
          <w:szCs w:val="30"/>
          <w:bdr w:val="none" w:sz="0" w:space="0" w:color="auto" w:frame="1"/>
        </w:rPr>
        <w:t>烈士子女、优抚家庭子女</w:t>
      </w:r>
      <w:r w:rsidRPr="0040243A">
        <w:rPr>
          <w:rFonts w:ascii="仿宋_GB2312" w:eastAsia="仿宋_GB2312" w:hAnsi="宋体" w:cs="宋体" w:hint="eastAsia"/>
          <w:kern w:val="0"/>
          <w:sz w:val="30"/>
          <w:szCs w:val="30"/>
        </w:rPr>
        <w:t>；</w:t>
      </w:r>
    </w:p>
    <w:p w:rsidR="00743FD2" w:rsidRPr="0040243A" w:rsidRDefault="00743FD2" w:rsidP="00743FD2">
      <w:pPr>
        <w:spacing w:line="360" w:lineRule="auto"/>
        <w:ind w:firstLineChars="100" w:firstLine="3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5.父母双方均因下岗、失业、残疾、年迈等原因导致收入微薄，家庭经济困难者</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第九条</w:t>
      </w:r>
      <w:r w:rsidRPr="0040243A">
        <w:rPr>
          <w:rFonts w:ascii="仿宋_GB2312" w:eastAsia="仿宋_GB2312" w:hAnsi="宋体" w:cs="宋体" w:hint="eastAsia"/>
          <w:kern w:val="0"/>
          <w:sz w:val="30"/>
          <w:szCs w:val="30"/>
        </w:rPr>
        <w:t xml:space="preserve"> 学生或者学校能够证明有下列行为之一者，不能认定为家庭经济困难学生：</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（一）拥有或者使用高档通讯工具者；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（二）购买高档娱乐电器、高档时装或高档化妆品等奢侈品者；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（三）节假日经常外出旅游者；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（四）无正当理由在校外租房或者经常出入营业性场所者；</w:t>
      </w:r>
    </w:p>
    <w:p w:rsidR="00743FD2" w:rsidRPr="0040243A" w:rsidRDefault="00743FD2" w:rsidP="00743FD2">
      <w:pPr>
        <w:spacing w:line="360" w:lineRule="auto"/>
        <w:ind w:firstLineChars="200" w:firstLine="600"/>
        <w:rPr>
          <w:rFonts w:ascii="仿宋_GB2312" w:eastAsia="仿宋_GB2312" w:hAnsi="宋体" w:cs="宋体" w:hint="eastAsia"/>
          <w:kern w:val="0"/>
          <w:sz w:val="30"/>
          <w:szCs w:val="30"/>
        </w:rPr>
      </w:pPr>
      <w:r w:rsidRPr="0040243A">
        <w:rPr>
          <w:rFonts w:ascii="仿宋_GB2312" w:eastAsia="仿宋_GB2312" w:hAnsi="宋体" w:cs="宋体" w:hint="eastAsia"/>
          <w:kern w:val="0"/>
          <w:sz w:val="30"/>
          <w:szCs w:val="30"/>
        </w:rPr>
        <w:t>（五）有其它高消费行为或者奢侈消费行为者。</w:t>
      </w:r>
    </w:p>
    <w:p w:rsidR="00743FD2" w:rsidRPr="0040243A" w:rsidRDefault="00743FD2" w:rsidP="00743FD2">
      <w:pPr>
        <w:spacing w:line="360" w:lineRule="auto"/>
        <w:ind w:firstLineChars="1000" w:firstLine="3012"/>
        <w:rPr>
          <w:rFonts w:ascii="仿宋_GB2312" w:eastAsia="仿宋_GB2312" w:hAnsi="宋体" w:cs="宋体" w:hint="eastAsia"/>
          <w:b/>
          <w:kern w:val="0"/>
          <w:sz w:val="30"/>
          <w:szCs w:val="30"/>
        </w:rPr>
      </w:pPr>
      <w:r w:rsidRPr="0040243A">
        <w:rPr>
          <w:rFonts w:ascii="仿宋_GB2312" w:eastAsia="仿宋_GB2312" w:hAnsi="宋体" w:cs="宋体" w:hint="eastAsia"/>
          <w:b/>
          <w:kern w:val="0"/>
          <w:sz w:val="30"/>
          <w:szCs w:val="30"/>
        </w:rPr>
        <w:t>第四章</w:t>
      </w:r>
      <w:r w:rsidRPr="0040243A">
        <w:rPr>
          <w:rFonts w:ascii="仿宋_GB2312" w:eastAsia="仿宋_GB2312" w:hAnsi="宋体" w:cs="宋体" w:hint="eastAsia"/>
          <w:b/>
          <w:kern w:val="0"/>
          <w:sz w:val="30"/>
          <w:szCs w:val="30"/>
        </w:rPr>
        <w:t> </w:t>
      </w:r>
      <w:r w:rsidRPr="0040243A">
        <w:rPr>
          <w:rFonts w:ascii="仿宋_GB2312" w:eastAsia="仿宋_GB2312" w:hAnsi="宋体" w:cs="宋体" w:hint="eastAsia"/>
          <w:b/>
          <w:kern w:val="0"/>
          <w:sz w:val="30"/>
          <w:szCs w:val="30"/>
        </w:rPr>
        <w:t xml:space="preserve"> 认定程序</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第十条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家庭经济困难学生的认定工作于每学年秋季学期进行，学校学生资助管理中心、二级学院认定工作组、专业（班级）认定评议小组，按照各自的职能分工，认真、负责地共同完</w:t>
      </w:r>
      <w:r w:rsidRPr="0040243A">
        <w:rPr>
          <w:rFonts w:ascii="仿宋_GB2312" w:eastAsia="仿宋_GB2312" w:hAnsi="宋体" w:cs="宋体" w:hint="eastAsia"/>
          <w:kern w:val="0"/>
          <w:sz w:val="30"/>
          <w:szCs w:val="30"/>
        </w:rPr>
        <w:lastRenderedPageBreak/>
        <w:t>成认定工作。</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 xml:space="preserve">第十一条 </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学校学生资助管理中心、二级学院认定工作组、专业（班级）认定评议小组应当全面、认真部署每学年的家庭经济困难学生认定工作，做好各项准备工作。学校学生资助管理中心在向新生寄送录取通知书时，同时寄送《上海市普通高等学校家庭经济困难学生认定申请表》；学校在每学年结束之前，向在校学生发放《上海市普通高等学校家庭经济困难学生认定申请表》，同时做好学生资助政策宣传工作。</w:t>
      </w:r>
    </w:p>
    <w:p w:rsidR="00743FD2" w:rsidRPr="0040243A" w:rsidRDefault="00743FD2" w:rsidP="00743FD2">
      <w:pPr>
        <w:pStyle w:val="a5"/>
        <w:spacing w:before="0" w:beforeAutospacing="0" w:after="0" w:afterAutospacing="0" w:line="360" w:lineRule="auto"/>
        <w:ind w:firstLineChars="200" w:firstLine="602"/>
        <w:jc w:val="both"/>
        <w:rPr>
          <w:rFonts w:ascii="仿宋_GB2312" w:eastAsia="仿宋_GB2312" w:hint="eastAsia"/>
          <w:sz w:val="30"/>
          <w:szCs w:val="30"/>
        </w:rPr>
      </w:pPr>
      <w:r w:rsidRPr="0040243A">
        <w:rPr>
          <w:rFonts w:ascii="仿宋_GB2312" w:eastAsia="仿宋_GB2312" w:hint="eastAsia"/>
          <w:b/>
          <w:sz w:val="30"/>
          <w:szCs w:val="30"/>
        </w:rPr>
        <w:t xml:space="preserve">第十二条 </w:t>
      </w:r>
      <w:r w:rsidRPr="0040243A">
        <w:rPr>
          <w:rFonts w:ascii="仿宋_GB2312" w:eastAsia="仿宋_GB2312" w:hint="eastAsia"/>
          <w:sz w:val="30"/>
          <w:szCs w:val="30"/>
        </w:rPr>
        <w:t xml:space="preserve">  学生本人申请</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sz w:val="30"/>
          <w:szCs w:val="30"/>
        </w:rPr>
      </w:pPr>
      <w:r w:rsidRPr="0040243A">
        <w:rPr>
          <w:rFonts w:ascii="仿宋_GB2312" w:eastAsia="仿宋_GB2312" w:hint="eastAsia"/>
          <w:sz w:val="30"/>
          <w:szCs w:val="30"/>
        </w:rPr>
        <w:t>申请学生应当如实填写《上海市普通高等学校家庭经济困难学生认定申请表》，</w:t>
      </w:r>
      <w:r w:rsidRPr="0040243A">
        <w:rPr>
          <w:rStyle w:val="a00"/>
          <w:rFonts w:ascii="仿宋_GB2312" w:eastAsia="仿宋_GB2312" w:hint="eastAsia"/>
          <w:color w:val="000000"/>
          <w:sz w:val="30"/>
          <w:szCs w:val="30"/>
          <w:bdr w:val="none" w:sz="0" w:space="0" w:color="auto" w:frame="1"/>
        </w:rPr>
        <w:t>并由本人书面承诺内容的真实性。如有下列情况的，还需提供相关说明，</w:t>
      </w:r>
      <w:r w:rsidRPr="0040243A">
        <w:rPr>
          <w:rFonts w:ascii="仿宋_GB2312" w:eastAsia="仿宋_GB2312" w:hint="eastAsia"/>
          <w:sz w:val="30"/>
          <w:szCs w:val="30"/>
        </w:rPr>
        <w:t xml:space="preserve">以证明其家庭经济状况，并按照本办法规定的程序申请认定。 </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1.属于城镇或农村低保户者，提供由当地民政部门发放的低保证明或《城乡居(村)民最低生活保障金领取证》复印件；</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2.属于建档立卡贫困家庭者，提供由扶贫部门发放的建档立卡贫困户卡片复印件；</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3.军烈属及优抚家庭提供相应证明复印件；</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4.父母或本人为残疾人的，提供中华人民共和国残疾人证复印件；父母有重病在身，导致家庭经济困难者，提供县级以上医疗单位出具的证明或病历复印件。</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5.遭遇严重自然灾害或家庭、学生本人突遭变故造成经济困难者，学生本人需提供相关部门盖章的情况说明；</w:t>
      </w:r>
    </w:p>
    <w:p w:rsidR="00743FD2" w:rsidRPr="0040243A" w:rsidRDefault="00743FD2" w:rsidP="00743FD2">
      <w:pPr>
        <w:pStyle w:val="a5"/>
        <w:spacing w:before="0" w:beforeAutospacing="0" w:after="0" w:afterAutospacing="0" w:line="360" w:lineRule="auto"/>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lastRenderedPageBreak/>
        <w:t>6.孤儿、单亲家庭、离异家庭且家庭经济困难者，提供离婚证复印件等证明材料（单亲家庭是指父母中一方去世的家庭；离异家庭须注明双方抚养情况；孤儿须写明民政补助情况和监护人的收入情况）。</w:t>
      </w:r>
    </w:p>
    <w:p w:rsidR="00743FD2" w:rsidRPr="0040243A" w:rsidRDefault="00743FD2" w:rsidP="00743FD2">
      <w:pPr>
        <w:pStyle w:val="a5"/>
        <w:spacing w:before="0" w:beforeAutospacing="0" w:after="0" w:afterAutospacing="0" w:line="360" w:lineRule="auto"/>
        <w:jc w:val="both"/>
        <w:rPr>
          <w:rStyle w:val="a00"/>
          <w:rFonts w:ascii="仿宋_GB2312" w:eastAsia="仿宋_GB2312" w:hint="eastAsia"/>
          <w:color w:val="000000"/>
          <w:sz w:val="30"/>
          <w:szCs w:val="30"/>
          <w:bdr w:val="none" w:sz="0" w:space="0" w:color="auto" w:frame="1"/>
        </w:rPr>
      </w:pPr>
      <w:r w:rsidRPr="0040243A">
        <w:rPr>
          <w:rStyle w:val="a00"/>
          <w:rFonts w:ascii="仿宋_GB2312" w:eastAsia="仿宋_GB2312" w:hint="eastAsia"/>
          <w:color w:val="000000"/>
          <w:sz w:val="30"/>
          <w:szCs w:val="30"/>
          <w:bdr w:val="none" w:sz="0" w:space="0" w:color="auto" w:frame="1"/>
        </w:rPr>
        <w:t>7.家庭经济困难且多子女上学者，提交家庭成员的详细资料，如：户口本复印件，学籍证明等材料。</w:t>
      </w:r>
    </w:p>
    <w:p w:rsidR="00743FD2" w:rsidRPr="0040243A" w:rsidRDefault="00743FD2" w:rsidP="00743FD2">
      <w:pPr>
        <w:pStyle w:val="a5"/>
        <w:spacing w:before="0" w:beforeAutospacing="0" w:after="0" w:afterAutospacing="0" w:line="360" w:lineRule="auto"/>
        <w:jc w:val="both"/>
        <w:rPr>
          <w:rFonts w:ascii="仿宋_GB2312" w:eastAsia="仿宋_GB2312" w:hint="eastAsia"/>
          <w:color w:val="000000"/>
          <w:sz w:val="30"/>
          <w:szCs w:val="30"/>
          <w:bdr w:val="none" w:sz="0" w:space="0" w:color="auto" w:frame="1"/>
        </w:rPr>
      </w:pPr>
      <w:r w:rsidRPr="0040243A">
        <w:rPr>
          <w:rStyle w:val="a00"/>
          <w:rFonts w:ascii="仿宋_GB2312" w:eastAsia="仿宋_GB2312" w:hint="eastAsia"/>
          <w:color w:val="000000"/>
          <w:sz w:val="30"/>
          <w:szCs w:val="30"/>
          <w:bdr w:val="none" w:sz="0" w:space="0" w:color="auto" w:frame="1"/>
        </w:rPr>
        <w:t>8.父母失业者，需提供失业证明或领取失业金复印件等材料。</w:t>
      </w:r>
    </w:p>
    <w:p w:rsidR="00743FD2" w:rsidRPr="0040243A" w:rsidRDefault="00743FD2" w:rsidP="00743FD2">
      <w:pPr>
        <w:spacing w:line="360" w:lineRule="auto"/>
        <w:rPr>
          <w:rFonts w:ascii="仿宋_GB2312" w:eastAsia="仿宋_GB2312" w:hAnsi="宋体" w:cs="宋体" w:hint="eastAsia"/>
          <w:kern w:val="0"/>
          <w:sz w:val="30"/>
          <w:szCs w:val="30"/>
        </w:rPr>
      </w:pPr>
      <w:r w:rsidRPr="0040243A">
        <w:rPr>
          <w:rFonts w:ascii="仿宋_GB2312" w:eastAsia="仿宋_GB2312" w:hAnsi="仿宋" w:cs="宋体" w:hint="eastAsia"/>
          <w:color w:val="000000"/>
          <w:kern w:val="0"/>
          <w:sz w:val="30"/>
          <w:szCs w:val="30"/>
        </w:rPr>
        <w:t xml:space="preserve">   </w:t>
      </w:r>
      <w:r w:rsidRPr="0040243A">
        <w:rPr>
          <w:rFonts w:ascii="仿宋_GB2312" w:eastAsia="仿宋_GB2312" w:hAnsi="宋体" w:cs="宋体" w:hint="eastAsia"/>
          <w:b/>
          <w:kern w:val="0"/>
          <w:sz w:val="30"/>
          <w:szCs w:val="30"/>
        </w:rPr>
        <w:t>第十三条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每学年开学时，学校学生资助管理中心布置全校家庭经济困难学生认定工作。申请学生将已填好的《上海市普通高等学校家庭经济困难学生认定申请表》及相关证明材料提交给专业（班级）认定评议小组，专业（班级）认定评议小组负责整理收齐学生提交的《上海市普通高等学校家庭经济困难学生认定申请表》。</w:t>
      </w:r>
    </w:p>
    <w:p w:rsidR="00743FD2" w:rsidRPr="0040243A" w:rsidRDefault="00743FD2" w:rsidP="00743FD2">
      <w:pPr>
        <w:spacing w:line="360" w:lineRule="auto"/>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 xml:space="preserve">   第十四条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专业（班级）认定评议小组在二级学院认定工作组的指导下，根据学生提交的《上海市普通高等学校家庭经济困难学生认定申请表》，按照学校规定的认定标准，以学生家庭人均收入为基础，结合学生日常消费水平，以及影响其家庭经济状况的有关情况，认真进行评议，确定家庭经济困难学生的资格及困难档次，填写《上海市普通高等学校家庭经济困难学生认定申请表》中的“民主评议意见”并确定本专业（班级）家庭经济困难学生初审名单汇总表，报二级学院认定工作组审核。</w:t>
      </w:r>
    </w:p>
    <w:p w:rsidR="00743FD2" w:rsidRPr="0040243A" w:rsidRDefault="00743FD2" w:rsidP="00743FD2">
      <w:pPr>
        <w:pStyle w:val="a5"/>
        <w:spacing w:before="0" w:beforeAutospacing="0" w:after="0" w:afterAutospacing="0" w:line="360" w:lineRule="auto"/>
        <w:ind w:firstLineChars="100" w:firstLine="300"/>
        <w:jc w:val="both"/>
        <w:rPr>
          <w:rFonts w:ascii="仿宋_GB2312" w:eastAsia="仿宋_GB2312" w:hint="eastAsia"/>
          <w:color w:val="000000"/>
          <w:sz w:val="30"/>
          <w:szCs w:val="30"/>
        </w:rPr>
      </w:pPr>
      <w:r w:rsidRPr="0040243A">
        <w:rPr>
          <w:rStyle w:val="a00"/>
          <w:rFonts w:ascii="仿宋_GB2312" w:eastAsia="仿宋_GB2312" w:hint="eastAsia"/>
          <w:color w:val="000000"/>
          <w:sz w:val="30"/>
          <w:szCs w:val="30"/>
          <w:bdr w:val="none" w:sz="0" w:space="0" w:color="auto" w:frame="1"/>
        </w:rPr>
        <w:t>评议小组进行民主评议时应着重考虑建档立卡贫困家庭学生、最低生活保障家庭学生、特困供养学生、孤残学生、烈士子女，</w:t>
      </w:r>
      <w:r w:rsidRPr="0040243A">
        <w:rPr>
          <w:rStyle w:val="a00"/>
          <w:rFonts w:ascii="仿宋_GB2312" w:eastAsia="仿宋_GB2312" w:hint="eastAsia"/>
          <w:color w:val="000000"/>
          <w:sz w:val="30"/>
          <w:szCs w:val="30"/>
          <w:bdr w:val="none" w:sz="0" w:space="0" w:color="auto" w:frame="1"/>
        </w:rPr>
        <w:lastRenderedPageBreak/>
        <w:t>家庭经济困难残疾学生及残疾人子女以及家庭遭遇重大自然灾害或重大突发意外事件等特殊情况的学生。</w:t>
      </w:r>
    </w:p>
    <w:p w:rsidR="00743FD2" w:rsidRPr="0040243A" w:rsidRDefault="00743FD2" w:rsidP="00743FD2">
      <w:pPr>
        <w:spacing w:line="360" w:lineRule="auto"/>
        <w:ind w:firstLineChars="150" w:firstLine="45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第十五条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各二级学院认定工作组认真审核本学院各专业（班级）认定评议小组上报的初审名单。对评议结果有异议的，应当在征得专业（班级）认定评议小组意见后予以更正。</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第十六条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各二级学院认定工作组审核通过后，应当将家庭经济困难学生的名单及档次，</w:t>
      </w:r>
      <w:r w:rsidRPr="0040243A">
        <w:rPr>
          <w:rStyle w:val="a00"/>
          <w:rFonts w:ascii="仿宋_GB2312" w:eastAsia="仿宋_GB2312" w:hAnsi="宋体" w:hint="eastAsia"/>
          <w:color w:val="000000"/>
          <w:sz w:val="30"/>
          <w:szCs w:val="30"/>
          <w:bdr w:val="none" w:sz="0" w:space="0" w:color="auto" w:frame="1"/>
        </w:rPr>
        <w:t>以纸质张贴方式</w:t>
      </w:r>
      <w:r w:rsidRPr="0040243A">
        <w:rPr>
          <w:rFonts w:ascii="仿宋_GB2312" w:eastAsia="仿宋_GB2312" w:hAnsi="宋体" w:cs="宋体" w:hint="eastAsia"/>
          <w:kern w:val="0"/>
          <w:sz w:val="30"/>
          <w:szCs w:val="30"/>
        </w:rPr>
        <w:t>在学生所在专业（班级）范围内公示不少于5个工作日。</w:t>
      </w:r>
      <w:r w:rsidRPr="0040243A">
        <w:rPr>
          <w:rStyle w:val="a00"/>
          <w:rFonts w:ascii="仿宋_GB2312" w:eastAsia="仿宋_GB2312" w:hAnsi="宋体" w:hint="eastAsia"/>
          <w:sz w:val="30"/>
          <w:szCs w:val="30"/>
          <w:bdr w:val="none" w:sz="0" w:space="0" w:color="auto" w:frame="1"/>
        </w:rPr>
        <w:t>公示时，严禁涉及学生个人敏感信息及隐私，公示期结束及时去除信息。</w:t>
      </w:r>
      <w:r w:rsidRPr="0040243A">
        <w:rPr>
          <w:rFonts w:ascii="仿宋_GB2312" w:eastAsia="仿宋_GB2312" w:hAnsi="宋体" w:cs="宋体" w:hint="eastAsia"/>
          <w:kern w:val="0"/>
          <w:sz w:val="30"/>
          <w:szCs w:val="30"/>
        </w:rPr>
        <w:t>如师生有异议，可向本学院认定工作组提出异议。二级学院认定工作组应在接到异议材料的3个工作日内予以答复。如对本学院认定工作组的答复仍有异议的，可向学校学生资助管理中心提请复议。学校学生资助管理中心应在接到复议申请的3个工作日内予以答复。如情况属实，应及时做出调整。公示通过之后，各二级学院认定工作组负责组织填写《上海市普通高等学校家庭经济困难学生认定申请表》中的“院（系）审核意见”，确定本学院各档次的家庭经济困难学生名单，报学校学生资助管理中心审核。</w:t>
      </w:r>
    </w:p>
    <w:p w:rsidR="00743FD2" w:rsidRPr="0040243A" w:rsidRDefault="00743FD2" w:rsidP="00743FD2">
      <w:pPr>
        <w:pStyle w:val="a5"/>
        <w:spacing w:before="0" w:beforeAutospacing="0" w:after="0" w:afterAutospacing="0" w:line="360" w:lineRule="auto"/>
        <w:ind w:firstLineChars="150" w:firstLine="452"/>
        <w:jc w:val="both"/>
        <w:rPr>
          <w:rFonts w:ascii="仿宋_GB2312" w:eastAsia="仿宋_GB2312" w:hAnsi="仿宋" w:hint="eastAsia"/>
          <w:color w:val="000000"/>
          <w:sz w:val="30"/>
          <w:szCs w:val="30"/>
        </w:rPr>
      </w:pPr>
      <w:r w:rsidRPr="0040243A">
        <w:rPr>
          <w:rFonts w:ascii="仿宋_GB2312" w:eastAsia="仿宋_GB2312" w:hint="eastAsia"/>
          <w:b/>
          <w:sz w:val="30"/>
          <w:szCs w:val="30"/>
        </w:rPr>
        <w:t>第十七条</w:t>
      </w:r>
      <w:r w:rsidRPr="0040243A">
        <w:rPr>
          <w:rFonts w:ascii="仿宋_GB2312" w:eastAsia="仿宋_GB2312" w:hint="eastAsia"/>
          <w:sz w:val="30"/>
          <w:szCs w:val="30"/>
        </w:rPr>
        <w:t> </w:t>
      </w:r>
      <w:r w:rsidRPr="0040243A">
        <w:rPr>
          <w:rFonts w:ascii="仿宋_GB2312" w:eastAsia="仿宋_GB2312" w:hint="eastAsia"/>
          <w:sz w:val="30"/>
          <w:szCs w:val="30"/>
        </w:rPr>
        <w:t xml:space="preserve"> 学校学生资助管理中心对各二级学院认定工作组审核通过的家庭经济困难学生的情况进行复核，并将复核结果报学校学生资助工作领导小组审批通过，</w:t>
      </w:r>
      <w:r w:rsidRPr="0040243A">
        <w:rPr>
          <w:rStyle w:val="a00"/>
          <w:rFonts w:ascii="仿宋_GB2312" w:eastAsia="仿宋_GB2312" w:hint="eastAsia"/>
          <w:color w:val="000000"/>
          <w:sz w:val="30"/>
          <w:szCs w:val="30"/>
          <w:bdr w:val="none" w:sz="0" w:space="0" w:color="auto" w:frame="1"/>
        </w:rPr>
        <w:t>通过名单在全校范围内以适当方式公示5个工作日</w:t>
      </w:r>
      <w:r w:rsidRPr="0040243A">
        <w:rPr>
          <w:rStyle w:val="a00"/>
          <w:rFonts w:ascii="仿宋_GB2312" w:eastAsia="仿宋_GB2312" w:hAnsi="仿宋" w:hint="eastAsia"/>
          <w:color w:val="000000"/>
          <w:sz w:val="30"/>
          <w:szCs w:val="30"/>
          <w:bdr w:val="none" w:sz="0" w:space="0" w:color="auto" w:frame="1"/>
        </w:rPr>
        <w:t>。</w:t>
      </w:r>
    </w:p>
    <w:p w:rsidR="00743FD2" w:rsidRPr="0040243A" w:rsidRDefault="00743FD2" w:rsidP="00743FD2">
      <w:pPr>
        <w:spacing w:line="360" w:lineRule="auto"/>
        <w:ind w:firstLineChars="150" w:firstLine="45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第十八条</w:t>
      </w:r>
      <w:r w:rsidRPr="0040243A">
        <w:rPr>
          <w:rFonts w:ascii="仿宋_GB2312" w:eastAsia="仿宋_GB2312" w:hAnsi="宋体" w:cs="宋体" w:hint="eastAsia"/>
          <w:kern w:val="0"/>
          <w:sz w:val="30"/>
          <w:szCs w:val="30"/>
        </w:rPr>
        <w:t xml:space="preserve">   经学校学生资助工作领导小组最终认定的家庭经济困难生的信息档案由学校学生资助管理中心按学年进行整理装订入学校档案室并建立学校家庭经济困难学生电子信息档</w:t>
      </w:r>
      <w:r w:rsidRPr="0040243A">
        <w:rPr>
          <w:rFonts w:ascii="仿宋_GB2312" w:eastAsia="仿宋_GB2312" w:hAnsi="宋体" w:cs="宋体" w:hint="eastAsia"/>
          <w:kern w:val="0"/>
          <w:sz w:val="30"/>
          <w:szCs w:val="30"/>
        </w:rPr>
        <w:lastRenderedPageBreak/>
        <w:t>案。</w:t>
      </w:r>
    </w:p>
    <w:p w:rsidR="00743FD2" w:rsidRPr="0040243A" w:rsidRDefault="00743FD2" w:rsidP="00743FD2">
      <w:pPr>
        <w:pStyle w:val="a5"/>
        <w:spacing w:before="0" w:beforeAutospacing="0" w:after="0" w:afterAutospacing="0" w:line="360" w:lineRule="auto"/>
        <w:ind w:firstLineChars="150" w:firstLine="452"/>
        <w:jc w:val="both"/>
        <w:rPr>
          <w:rFonts w:ascii="仿宋_GB2312" w:eastAsia="仿宋_GB2312" w:hint="eastAsia"/>
          <w:color w:val="000000"/>
          <w:sz w:val="30"/>
          <w:szCs w:val="30"/>
        </w:rPr>
      </w:pPr>
      <w:r w:rsidRPr="0040243A">
        <w:rPr>
          <w:rStyle w:val="a00"/>
          <w:rFonts w:ascii="仿宋_GB2312" w:eastAsia="仿宋_GB2312" w:hint="eastAsia"/>
          <w:b/>
          <w:color w:val="000000"/>
          <w:sz w:val="30"/>
          <w:szCs w:val="30"/>
          <w:bdr w:val="none" w:sz="0" w:space="0" w:color="auto" w:frame="1"/>
        </w:rPr>
        <w:t>第十九条</w:t>
      </w:r>
      <w:r w:rsidRPr="0040243A">
        <w:rPr>
          <w:rStyle w:val="a00"/>
          <w:rFonts w:ascii="仿宋_GB2312" w:eastAsia="仿宋_GB2312" w:hint="eastAsia"/>
          <w:color w:val="000000"/>
          <w:sz w:val="30"/>
          <w:szCs w:val="30"/>
          <w:bdr w:val="none" w:sz="0" w:space="0" w:color="auto" w:frame="1"/>
        </w:rPr>
        <w:t xml:space="preserve">  被确认的家庭经济困难学生有效期为一年，一年后进行重新认定和调整。</w:t>
      </w:r>
    </w:p>
    <w:p w:rsidR="00743FD2" w:rsidRPr="0040243A" w:rsidRDefault="00743FD2" w:rsidP="00743FD2">
      <w:pPr>
        <w:spacing w:line="360" w:lineRule="auto"/>
        <w:jc w:val="center"/>
        <w:rPr>
          <w:rFonts w:ascii="仿宋_GB2312" w:eastAsia="仿宋_GB2312" w:hAnsi="宋体" w:cs="宋体" w:hint="eastAsia"/>
          <w:b/>
          <w:kern w:val="0"/>
          <w:sz w:val="30"/>
          <w:szCs w:val="30"/>
        </w:rPr>
      </w:pPr>
    </w:p>
    <w:p w:rsidR="00743FD2" w:rsidRPr="0040243A" w:rsidRDefault="00743FD2" w:rsidP="00743FD2">
      <w:pPr>
        <w:spacing w:line="360" w:lineRule="auto"/>
        <w:jc w:val="center"/>
        <w:rPr>
          <w:rFonts w:ascii="仿宋_GB2312" w:eastAsia="仿宋_GB2312" w:hAnsi="宋体" w:cs="宋体" w:hint="eastAsia"/>
          <w:b/>
          <w:kern w:val="0"/>
          <w:sz w:val="30"/>
          <w:szCs w:val="30"/>
        </w:rPr>
      </w:pPr>
      <w:r w:rsidRPr="0040243A">
        <w:rPr>
          <w:rFonts w:ascii="仿宋_GB2312" w:eastAsia="仿宋_GB2312" w:hAnsi="宋体" w:cs="宋体" w:hint="eastAsia"/>
          <w:b/>
          <w:kern w:val="0"/>
          <w:sz w:val="30"/>
          <w:szCs w:val="30"/>
        </w:rPr>
        <w:t>第五章</w:t>
      </w:r>
      <w:r w:rsidRPr="0040243A">
        <w:rPr>
          <w:rFonts w:ascii="仿宋_GB2312" w:eastAsia="仿宋_GB2312" w:hAnsi="宋体" w:cs="宋体" w:hint="eastAsia"/>
          <w:b/>
          <w:kern w:val="0"/>
          <w:sz w:val="30"/>
          <w:szCs w:val="30"/>
        </w:rPr>
        <w:t> </w:t>
      </w:r>
      <w:r w:rsidRPr="0040243A">
        <w:rPr>
          <w:rFonts w:ascii="仿宋_GB2312" w:eastAsia="仿宋_GB2312" w:hAnsi="宋体" w:cs="宋体" w:hint="eastAsia"/>
          <w:b/>
          <w:kern w:val="0"/>
          <w:sz w:val="30"/>
          <w:szCs w:val="30"/>
        </w:rPr>
        <w:t xml:space="preserve"> 监督与管理</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第二十条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学校学生资助管理中心组和各二级学院认定工作组每学年定期对全部家庭经济困难学生进行一次资格复查，并不定期地随机抽选一定比例的家庭经济困难学生，通过信件、电话、家访、个别谈话、大数据分析等方式进行核实。如发现弄虚作假现象，一经核实，取消资助资格，收回资助资金。情节严重的，学校将依据有关规定给予纪律处分，并在其档案中记载不诚信记录。</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第二十一条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各二级学院认定工作组和各专业（班级）认定评议小组应主动发现家庭确有经济困难，但本人没有提出认定申请的学生；同时鼓励家庭经济状况好转的家庭经济困难学生本人自愿申请退出学校家庭经济困难资助体系。</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第二十二条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各二级学院应当加强学生的诚信教育，教育学生如实提供家庭情况，及时告知家庭经济状况变化情况。如学生家庭经济状况发生显著变化，学校应及时做出调整。</w:t>
      </w:r>
    </w:p>
    <w:p w:rsidR="00743FD2" w:rsidRPr="0040243A" w:rsidRDefault="00743FD2" w:rsidP="00743FD2">
      <w:pPr>
        <w:spacing w:line="360" w:lineRule="auto"/>
        <w:rPr>
          <w:rFonts w:ascii="仿宋_GB2312" w:eastAsia="仿宋_GB2312" w:hAnsi="宋体" w:cs="宋体" w:hint="eastAsia"/>
          <w:b/>
          <w:kern w:val="0"/>
          <w:sz w:val="30"/>
          <w:szCs w:val="30"/>
        </w:rPr>
      </w:pPr>
    </w:p>
    <w:p w:rsidR="00743FD2" w:rsidRPr="0040243A" w:rsidRDefault="00743FD2" w:rsidP="00743FD2">
      <w:pPr>
        <w:spacing w:line="360" w:lineRule="auto"/>
        <w:jc w:val="center"/>
        <w:rPr>
          <w:rFonts w:ascii="仿宋_GB2312" w:eastAsia="仿宋_GB2312" w:hAnsi="宋体" w:cs="宋体" w:hint="eastAsia"/>
          <w:b/>
          <w:kern w:val="0"/>
          <w:sz w:val="30"/>
          <w:szCs w:val="30"/>
        </w:rPr>
      </w:pPr>
      <w:r w:rsidRPr="0040243A">
        <w:rPr>
          <w:rFonts w:ascii="仿宋_GB2312" w:eastAsia="仿宋_GB2312" w:hAnsi="宋体" w:cs="宋体" w:hint="eastAsia"/>
          <w:b/>
          <w:kern w:val="0"/>
          <w:sz w:val="30"/>
          <w:szCs w:val="30"/>
        </w:rPr>
        <w:t>第六章</w:t>
      </w:r>
      <w:r w:rsidRPr="0040243A">
        <w:rPr>
          <w:rFonts w:ascii="仿宋_GB2312" w:eastAsia="仿宋_GB2312" w:hAnsi="宋体" w:cs="宋体" w:hint="eastAsia"/>
          <w:b/>
          <w:kern w:val="0"/>
          <w:sz w:val="30"/>
          <w:szCs w:val="30"/>
        </w:rPr>
        <w:t> </w:t>
      </w:r>
      <w:r w:rsidRPr="0040243A">
        <w:rPr>
          <w:rFonts w:ascii="仿宋_GB2312" w:eastAsia="仿宋_GB2312" w:hAnsi="宋体" w:cs="宋体" w:hint="eastAsia"/>
          <w:b/>
          <w:kern w:val="0"/>
          <w:sz w:val="30"/>
          <w:szCs w:val="30"/>
        </w:rPr>
        <w:t xml:space="preserve"> 附则</w:t>
      </w:r>
    </w:p>
    <w:p w:rsidR="00743FD2" w:rsidRPr="0040243A" w:rsidRDefault="00743FD2" w:rsidP="00743FD2">
      <w:pPr>
        <w:spacing w:line="360" w:lineRule="auto"/>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第二十三条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本办法自公布之日起施行。</w:t>
      </w:r>
    </w:p>
    <w:p w:rsidR="00743FD2" w:rsidRPr="0040243A" w:rsidRDefault="00743FD2" w:rsidP="00743FD2">
      <w:pPr>
        <w:ind w:firstLineChars="200" w:firstLine="602"/>
        <w:rPr>
          <w:rFonts w:ascii="仿宋_GB2312" w:eastAsia="仿宋_GB2312" w:hAnsi="宋体" w:cs="宋体" w:hint="eastAsia"/>
          <w:kern w:val="0"/>
          <w:sz w:val="30"/>
          <w:szCs w:val="30"/>
        </w:rPr>
      </w:pPr>
      <w:r w:rsidRPr="0040243A">
        <w:rPr>
          <w:rFonts w:ascii="仿宋_GB2312" w:eastAsia="仿宋_GB2312" w:hAnsi="宋体" w:cs="宋体" w:hint="eastAsia"/>
          <w:b/>
          <w:kern w:val="0"/>
          <w:sz w:val="30"/>
          <w:szCs w:val="30"/>
        </w:rPr>
        <w:t>第二十四条</w:t>
      </w:r>
      <w:r w:rsidRPr="0040243A">
        <w:rPr>
          <w:rFonts w:ascii="仿宋_GB2312" w:eastAsia="仿宋_GB2312" w:hAnsi="宋体" w:cs="宋体" w:hint="eastAsia"/>
          <w:kern w:val="0"/>
          <w:sz w:val="30"/>
          <w:szCs w:val="30"/>
        </w:rPr>
        <w:t> </w:t>
      </w:r>
      <w:r w:rsidRPr="0040243A">
        <w:rPr>
          <w:rFonts w:ascii="仿宋_GB2312" w:eastAsia="仿宋_GB2312" w:hAnsi="宋体" w:cs="宋体" w:hint="eastAsia"/>
          <w:kern w:val="0"/>
          <w:sz w:val="30"/>
          <w:szCs w:val="30"/>
        </w:rPr>
        <w:t xml:space="preserve"> 本办法由学生处负责解释。</w:t>
      </w:r>
    </w:p>
    <w:p w:rsidR="00743FD2" w:rsidRPr="0040243A" w:rsidRDefault="00743FD2" w:rsidP="00743FD2">
      <w:pPr>
        <w:ind w:firstLineChars="200" w:firstLine="600"/>
        <w:rPr>
          <w:rFonts w:ascii="仿宋_GB2312" w:eastAsia="仿宋_GB2312" w:hAnsi="宋体" w:cs="宋体" w:hint="eastAsia"/>
          <w:kern w:val="0"/>
          <w:sz w:val="30"/>
          <w:szCs w:val="30"/>
        </w:rPr>
      </w:pPr>
    </w:p>
    <w:p w:rsidR="00743FD2" w:rsidRPr="0040243A" w:rsidRDefault="00743FD2" w:rsidP="00743FD2">
      <w:pPr>
        <w:ind w:firstLineChars="200" w:firstLine="600"/>
        <w:rPr>
          <w:rFonts w:ascii="仿宋_GB2312" w:eastAsia="仿宋_GB2312" w:hAnsi="宋体" w:cs="宋体" w:hint="eastAsia"/>
          <w:kern w:val="0"/>
          <w:sz w:val="30"/>
          <w:szCs w:val="30"/>
        </w:rPr>
      </w:pPr>
    </w:p>
    <w:p w:rsidR="00743FD2" w:rsidRPr="0040243A" w:rsidRDefault="00743FD2" w:rsidP="00743FD2">
      <w:pPr>
        <w:spacing w:line="500" w:lineRule="exact"/>
        <w:jc w:val="center"/>
        <w:rPr>
          <w:rFonts w:ascii="仿宋_GB2312" w:eastAsia="仿宋_GB2312" w:hint="eastAsia"/>
          <w:b/>
          <w:bCs/>
          <w:sz w:val="30"/>
          <w:szCs w:val="30"/>
        </w:rPr>
      </w:pPr>
      <w:r w:rsidRPr="0040243A">
        <w:rPr>
          <w:rFonts w:ascii="仿宋_GB2312" w:eastAsia="仿宋_GB2312" w:hAnsi="宋体" w:cs="宋体" w:hint="eastAsia"/>
          <w:b/>
          <w:kern w:val="0"/>
          <w:sz w:val="30"/>
          <w:szCs w:val="30"/>
        </w:rPr>
        <w:t>附件：《上海市普通高等学校家庭经济困难学生认定申请表》</w:t>
      </w:r>
    </w:p>
    <w:p w:rsidR="00743FD2" w:rsidRPr="0040243A" w:rsidRDefault="00743FD2" w:rsidP="00743FD2">
      <w:pPr>
        <w:spacing w:line="500" w:lineRule="exact"/>
        <w:jc w:val="center"/>
        <w:rPr>
          <w:rFonts w:ascii="仿宋_GB2312" w:eastAsia="仿宋_GB2312" w:hint="eastAsia"/>
          <w:b/>
          <w:bCs/>
          <w:sz w:val="30"/>
          <w:szCs w:val="30"/>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Default="00743FD2" w:rsidP="00743FD2">
      <w:pPr>
        <w:spacing w:line="500" w:lineRule="exact"/>
        <w:jc w:val="center"/>
        <w:rPr>
          <w:rFonts w:ascii="黑体" w:eastAsia="黑体" w:hint="eastAsia"/>
          <w:b/>
          <w:bCs/>
          <w:sz w:val="32"/>
          <w:szCs w:val="32"/>
        </w:rPr>
      </w:pPr>
    </w:p>
    <w:p w:rsidR="00743FD2" w:rsidRPr="007C0682" w:rsidRDefault="00743FD2" w:rsidP="00743FD2">
      <w:pPr>
        <w:jc w:val="center"/>
        <w:rPr>
          <w:rFonts w:ascii="黑体" w:eastAsia="黑体" w:hAnsi="黑体"/>
          <w:color w:val="0D0D0D"/>
          <w:sz w:val="32"/>
          <w:szCs w:val="32"/>
        </w:rPr>
      </w:pPr>
      <w:r w:rsidRPr="007C0682">
        <w:rPr>
          <w:rFonts w:ascii="黑体" w:eastAsia="黑体" w:hAnsi="黑体" w:hint="eastAsia"/>
          <w:color w:val="0D0D0D"/>
          <w:sz w:val="32"/>
          <w:szCs w:val="32"/>
        </w:rPr>
        <w:lastRenderedPageBreak/>
        <w:t>上海市普通高等学校家庭</w:t>
      </w:r>
      <w:r w:rsidRPr="007C0682">
        <w:rPr>
          <w:rFonts w:ascii="黑体" w:eastAsia="黑体" w:hAnsi="黑体"/>
          <w:color w:val="0D0D0D"/>
          <w:sz w:val="32"/>
          <w:szCs w:val="32"/>
        </w:rPr>
        <w:t>经济</w:t>
      </w:r>
      <w:r w:rsidRPr="007C0682">
        <w:rPr>
          <w:rFonts w:ascii="黑体" w:eastAsia="黑体" w:hAnsi="黑体" w:hint="eastAsia"/>
          <w:color w:val="0D0D0D"/>
          <w:sz w:val="32"/>
          <w:szCs w:val="32"/>
        </w:rPr>
        <w:t>困难学生认定申请</w:t>
      </w:r>
      <w:r w:rsidRPr="007C0682">
        <w:rPr>
          <w:rFonts w:ascii="黑体" w:eastAsia="黑体" w:hAnsi="黑体"/>
          <w:color w:val="0D0D0D"/>
          <w:sz w:val="32"/>
          <w:szCs w:val="32"/>
        </w:rPr>
        <w:t>表</w:t>
      </w:r>
    </w:p>
    <w:p w:rsidR="00743FD2" w:rsidRPr="007C0682" w:rsidRDefault="00743FD2" w:rsidP="00743FD2">
      <w:pPr>
        <w:rPr>
          <w:rFonts w:ascii="仿宋_GB2312" w:eastAsia="仿宋_GB2312"/>
          <w:b/>
          <w:sz w:val="24"/>
          <w:u w:val="single"/>
        </w:rPr>
      </w:pPr>
      <w:r w:rsidRPr="007C0682">
        <w:rPr>
          <w:rFonts w:ascii="仿宋_GB2312" w:eastAsia="仿宋_GB2312" w:hint="eastAsia"/>
          <w:b/>
          <w:bCs/>
          <w:sz w:val="24"/>
        </w:rPr>
        <w:t>学校：</w:t>
      </w:r>
      <w:r w:rsidRPr="007C0682">
        <w:rPr>
          <w:rFonts w:ascii="仿宋_GB2312" w:eastAsia="仿宋_GB2312" w:hint="eastAsia"/>
          <w:b/>
          <w:sz w:val="24"/>
          <w:u w:val="single"/>
        </w:rPr>
        <w:t xml:space="preserve">             </w:t>
      </w:r>
      <w:r w:rsidRPr="007C0682">
        <w:rPr>
          <w:rFonts w:ascii="仿宋_GB2312" w:eastAsia="仿宋_GB2312" w:hint="eastAsia"/>
          <w:b/>
          <w:bCs/>
          <w:sz w:val="24"/>
        </w:rPr>
        <w:t>院系：</w:t>
      </w:r>
      <w:r w:rsidRPr="007C0682">
        <w:rPr>
          <w:rFonts w:ascii="仿宋_GB2312" w:eastAsia="仿宋_GB2312" w:hint="eastAsia"/>
          <w:b/>
          <w:sz w:val="24"/>
          <w:u w:val="single"/>
        </w:rPr>
        <w:t xml:space="preserve">           </w:t>
      </w:r>
      <w:r w:rsidRPr="007C0682">
        <w:rPr>
          <w:rFonts w:ascii="仿宋_GB2312" w:eastAsia="仿宋_GB2312" w:hint="eastAsia"/>
          <w:b/>
          <w:bCs/>
          <w:sz w:val="24"/>
        </w:rPr>
        <w:t>专业：</w:t>
      </w:r>
      <w:r w:rsidRPr="007C0682">
        <w:rPr>
          <w:rFonts w:ascii="仿宋_GB2312" w:eastAsia="仿宋_GB2312" w:hint="eastAsia"/>
          <w:b/>
          <w:sz w:val="24"/>
          <w:u w:val="single"/>
        </w:rPr>
        <w:t xml:space="preserve">          </w:t>
      </w:r>
      <w:r w:rsidRPr="007C0682">
        <w:rPr>
          <w:rFonts w:ascii="仿宋_GB2312" w:eastAsia="仿宋_GB2312" w:hint="eastAsia"/>
          <w:b/>
          <w:bCs/>
          <w:sz w:val="24"/>
        </w:rPr>
        <w:t>年级：</w:t>
      </w:r>
      <w:r w:rsidRPr="007C0682">
        <w:rPr>
          <w:rFonts w:ascii="仿宋_GB2312" w:eastAsia="仿宋_GB2312" w:hint="eastAsia"/>
          <w:b/>
          <w:sz w:val="24"/>
          <w:u w:val="single"/>
        </w:rPr>
        <w:t xml:space="preserve">      </w:t>
      </w:r>
      <w:r w:rsidRPr="007C0682">
        <w:rPr>
          <w:rFonts w:ascii="仿宋_GB2312" w:eastAsia="仿宋_GB2312" w:hint="eastAsia"/>
          <w:b/>
          <w:bCs/>
          <w:sz w:val="24"/>
        </w:rPr>
        <w:t>班级：</w:t>
      </w:r>
      <w:r w:rsidRPr="007C0682">
        <w:rPr>
          <w:rFonts w:ascii="仿宋_GB2312" w:eastAsia="仿宋_GB2312" w:hint="eastAsia"/>
          <w:b/>
          <w:sz w:val="24"/>
          <w:u w:val="single"/>
        </w:rPr>
        <w:t xml:space="preserve"> </w:t>
      </w:r>
      <w:r w:rsidRPr="000A484D">
        <w:rPr>
          <w:rFonts w:ascii="仿宋_GB2312" w:eastAsia="仿宋_GB2312" w:hint="eastAsia"/>
          <w:b/>
          <w:color w:val="000000"/>
          <w:sz w:val="24"/>
          <w:u w:val="single"/>
        </w:rPr>
        <w:t xml:space="preserve">    </w:t>
      </w:r>
      <w:r w:rsidRPr="000A484D">
        <w:rPr>
          <w:rFonts w:ascii="仿宋_GB2312" w:eastAsia="仿宋_GB2312" w:hint="eastAsia"/>
          <w:b/>
          <w:sz w:val="24"/>
          <w:u w:val="single"/>
        </w:rPr>
        <w:t xml:space="preserve">   </w:t>
      </w:r>
      <w:r w:rsidRPr="000A484D">
        <w:rPr>
          <w:rFonts w:ascii="仿宋_GB2312" w:eastAsia="仿宋_GB2312" w:hint="eastAsia"/>
          <w:b/>
          <w:color w:val="000000"/>
          <w:sz w:val="24"/>
        </w:rPr>
        <w:t xml:space="preserve">     </w:t>
      </w:r>
      <w:r w:rsidRPr="007C0682">
        <w:rPr>
          <w:rFonts w:ascii="仿宋_GB2312" w:eastAsia="仿宋_GB2312" w:hint="eastAsia"/>
          <w:b/>
          <w:sz w:val="24"/>
          <w:u w:val="single"/>
        </w:rPr>
        <w:t xml:space="preserve"> </w:t>
      </w:r>
      <w:r w:rsidRPr="000A484D">
        <w:rPr>
          <w:rFonts w:ascii="仿宋_GB2312" w:eastAsia="仿宋_GB2312" w:hint="eastAsia"/>
          <w:b/>
          <w:color w:val="000000"/>
          <w:sz w:val="24"/>
          <w:u w:val="single"/>
        </w:rPr>
        <w:t xml:space="preserve">     </w:t>
      </w:r>
      <w:r w:rsidRPr="007C0682">
        <w:rPr>
          <w:rFonts w:ascii="仿宋_GB2312" w:eastAsia="仿宋_GB2312" w:hint="eastAsia"/>
          <w:b/>
          <w:sz w:val="24"/>
          <w:u w:val="single"/>
        </w:rPr>
        <w:t xml:space="preserve">  </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534"/>
        <w:gridCol w:w="330"/>
        <w:gridCol w:w="543"/>
        <w:gridCol w:w="382"/>
        <w:gridCol w:w="1487"/>
        <w:gridCol w:w="528"/>
        <w:gridCol w:w="794"/>
        <w:gridCol w:w="69"/>
        <w:gridCol w:w="656"/>
        <w:gridCol w:w="227"/>
        <w:gridCol w:w="166"/>
        <w:gridCol w:w="435"/>
        <w:gridCol w:w="333"/>
        <w:gridCol w:w="434"/>
        <w:gridCol w:w="532"/>
        <w:gridCol w:w="255"/>
        <w:gridCol w:w="978"/>
        <w:gridCol w:w="1103"/>
      </w:tblGrid>
      <w:tr w:rsidR="00743FD2" w:rsidRPr="008A7239" w:rsidTr="00BE271E">
        <w:trPr>
          <w:cantSplit/>
          <w:trHeight w:val="540"/>
          <w:jc w:val="center"/>
        </w:trPr>
        <w:tc>
          <w:tcPr>
            <w:tcW w:w="652" w:type="dxa"/>
            <w:vMerge w:val="restart"/>
            <w:textDirection w:val="tbRlV"/>
            <w:vAlign w:val="center"/>
          </w:tcPr>
          <w:p w:rsidR="00743FD2" w:rsidRPr="007C0682" w:rsidRDefault="00743FD2" w:rsidP="00BE271E">
            <w:pPr>
              <w:ind w:left="113" w:right="113"/>
              <w:jc w:val="center"/>
              <w:rPr>
                <w:rFonts w:ascii="黑体" w:eastAsia="黑体" w:hAnsi="黑体"/>
                <w:bCs/>
                <w:szCs w:val="21"/>
              </w:rPr>
            </w:pPr>
            <w:r w:rsidRPr="007C0682">
              <w:rPr>
                <w:rFonts w:ascii="黑体" w:eastAsia="黑体" w:hAnsi="黑体" w:hint="eastAsia"/>
                <w:bCs/>
                <w:szCs w:val="21"/>
              </w:rPr>
              <w:t>基本情况</w:t>
            </w:r>
          </w:p>
        </w:tc>
        <w:tc>
          <w:tcPr>
            <w:tcW w:w="1407" w:type="dxa"/>
            <w:gridSpan w:val="3"/>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姓名</w:t>
            </w:r>
          </w:p>
        </w:tc>
        <w:tc>
          <w:tcPr>
            <w:tcW w:w="1869" w:type="dxa"/>
            <w:gridSpan w:val="2"/>
            <w:vAlign w:val="center"/>
          </w:tcPr>
          <w:p w:rsidR="00743FD2" w:rsidRPr="007C0682" w:rsidRDefault="00743FD2" w:rsidP="00BE271E">
            <w:pPr>
              <w:jc w:val="center"/>
              <w:rPr>
                <w:rFonts w:ascii="仿宋_GB2312" w:eastAsia="仿宋_GB2312" w:hAnsi="新宋体"/>
                <w:szCs w:val="21"/>
              </w:rPr>
            </w:pPr>
          </w:p>
        </w:tc>
        <w:tc>
          <w:tcPr>
            <w:tcW w:w="528" w:type="dxa"/>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性别</w:t>
            </w:r>
          </w:p>
        </w:tc>
        <w:tc>
          <w:tcPr>
            <w:tcW w:w="794" w:type="dxa"/>
            <w:vAlign w:val="center"/>
          </w:tcPr>
          <w:p w:rsidR="00743FD2" w:rsidRPr="007C0682" w:rsidRDefault="00743FD2" w:rsidP="00BE271E">
            <w:pPr>
              <w:jc w:val="center"/>
              <w:rPr>
                <w:rFonts w:ascii="仿宋_GB2312" w:eastAsia="仿宋_GB2312" w:hAnsi="新宋体"/>
                <w:szCs w:val="21"/>
              </w:rPr>
            </w:pPr>
          </w:p>
        </w:tc>
        <w:tc>
          <w:tcPr>
            <w:tcW w:w="1553" w:type="dxa"/>
            <w:gridSpan w:val="5"/>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出生年月</w:t>
            </w:r>
          </w:p>
        </w:tc>
        <w:tc>
          <w:tcPr>
            <w:tcW w:w="1554" w:type="dxa"/>
            <w:gridSpan w:val="4"/>
            <w:vAlign w:val="center"/>
          </w:tcPr>
          <w:p w:rsidR="00743FD2" w:rsidRPr="007C0682" w:rsidRDefault="00743FD2" w:rsidP="00BE271E">
            <w:pPr>
              <w:jc w:val="center"/>
              <w:rPr>
                <w:rFonts w:ascii="仿宋_GB2312" w:eastAsia="仿宋_GB2312" w:hAnsi="新宋体"/>
                <w:szCs w:val="21"/>
              </w:rPr>
            </w:pPr>
          </w:p>
        </w:tc>
        <w:tc>
          <w:tcPr>
            <w:tcW w:w="978" w:type="dxa"/>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籍贯</w:t>
            </w:r>
          </w:p>
        </w:tc>
        <w:tc>
          <w:tcPr>
            <w:tcW w:w="1103" w:type="dxa"/>
            <w:vAlign w:val="center"/>
          </w:tcPr>
          <w:p w:rsidR="00743FD2" w:rsidRPr="007C0682" w:rsidRDefault="00743FD2" w:rsidP="00BE271E">
            <w:pPr>
              <w:jc w:val="center"/>
              <w:rPr>
                <w:rFonts w:ascii="仿宋_GB2312" w:eastAsia="仿宋_GB2312" w:hAnsi="新宋体"/>
                <w:szCs w:val="21"/>
              </w:rPr>
            </w:pPr>
          </w:p>
        </w:tc>
      </w:tr>
      <w:tr w:rsidR="00743FD2" w:rsidRPr="008A7239" w:rsidTr="00BE271E">
        <w:trPr>
          <w:cantSplit/>
          <w:trHeight w:val="540"/>
          <w:jc w:val="center"/>
        </w:trPr>
        <w:tc>
          <w:tcPr>
            <w:tcW w:w="652" w:type="dxa"/>
            <w:vMerge/>
            <w:vAlign w:val="center"/>
          </w:tcPr>
          <w:p w:rsidR="00743FD2" w:rsidRPr="007C0682" w:rsidRDefault="00743FD2" w:rsidP="00BE271E">
            <w:pPr>
              <w:jc w:val="center"/>
              <w:rPr>
                <w:rFonts w:ascii="黑体" w:eastAsia="黑体" w:hAnsi="黑体"/>
                <w:bCs/>
                <w:szCs w:val="21"/>
              </w:rPr>
            </w:pPr>
          </w:p>
        </w:tc>
        <w:tc>
          <w:tcPr>
            <w:tcW w:w="1407" w:type="dxa"/>
            <w:gridSpan w:val="3"/>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身份证号码</w:t>
            </w:r>
          </w:p>
        </w:tc>
        <w:tc>
          <w:tcPr>
            <w:tcW w:w="2397" w:type="dxa"/>
            <w:gridSpan w:val="3"/>
            <w:vAlign w:val="center"/>
          </w:tcPr>
          <w:p w:rsidR="00743FD2" w:rsidRPr="007C0682" w:rsidRDefault="00743FD2" w:rsidP="00BE271E">
            <w:pPr>
              <w:jc w:val="center"/>
              <w:rPr>
                <w:rFonts w:ascii="仿宋_GB2312" w:eastAsia="仿宋_GB2312" w:hAnsi="新宋体"/>
                <w:szCs w:val="21"/>
              </w:rPr>
            </w:pPr>
          </w:p>
        </w:tc>
        <w:tc>
          <w:tcPr>
            <w:tcW w:w="794" w:type="dxa"/>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家庭人口</w:t>
            </w:r>
          </w:p>
        </w:tc>
        <w:tc>
          <w:tcPr>
            <w:tcW w:w="1553" w:type="dxa"/>
            <w:gridSpan w:val="5"/>
            <w:vAlign w:val="center"/>
          </w:tcPr>
          <w:p w:rsidR="00743FD2" w:rsidRPr="007C0682" w:rsidRDefault="00743FD2" w:rsidP="00BE271E">
            <w:pPr>
              <w:jc w:val="center"/>
              <w:rPr>
                <w:rFonts w:ascii="仿宋_GB2312" w:eastAsia="仿宋_GB2312" w:hAnsi="新宋体"/>
                <w:szCs w:val="21"/>
              </w:rPr>
            </w:pPr>
          </w:p>
        </w:tc>
        <w:tc>
          <w:tcPr>
            <w:tcW w:w="1554" w:type="dxa"/>
            <w:gridSpan w:val="4"/>
            <w:vAlign w:val="center"/>
          </w:tcPr>
          <w:p w:rsidR="00743FD2" w:rsidRPr="007C0682" w:rsidRDefault="00743FD2" w:rsidP="00BE271E">
            <w:pPr>
              <w:ind w:firstLineChars="50" w:firstLine="105"/>
              <w:rPr>
                <w:rFonts w:ascii="仿宋_GB2312" w:eastAsia="仿宋_GB2312" w:hAnsi="新宋体"/>
                <w:szCs w:val="21"/>
              </w:rPr>
            </w:pPr>
            <w:r w:rsidRPr="007C0682">
              <w:rPr>
                <w:rFonts w:ascii="仿宋_GB2312" w:eastAsia="仿宋_GB2312" w:hAnsi="新宋体" w:hint="eastAsia"/>
                <w:szCs w:val="21"/>
              </w:rPr>
              <w:t>手机号码</w:t>
            </w:r>
          </w:p>
        </w:tc>
        <w:tc>
          <w:tcPr>
            <w:tcW w:w="2081" w:type="dxa"/>
            <w:gridSpan w:val="2"/>
            <w:vAlign w:val="center"/>
          </w:tcPr>
          <w:p w:rsidR="00743FD2" w:rsidRPr="007C0682" w:rsidRDefault="00743FD2" w:rsidP="00BE271E">
            <w:pPr>
              <w:ind w:firstLineChars="100" w:firstLine="210"/>
              <w:rPr>
                <w:rFonts w:ascii="仿宋_GB2312" w:eastAsia="仿宋_GB2312" w:hAnsi="新宋体"/>
                <w:szCs w:val="21"/>
              </w:rPr>
            </w:pPr>
          </w:p>
        </w:tc>
      </w:tr>
      <w:tr w:rsidR="00743FD2" w:rsidRPr="008A7239" w:rsidTr="00BE271E">
        <w:trPr>
          <w:cantSplit/>
          <w:trHeight w:val="540"/>
          <w:jc w:val="center"/>
        </w:trPr>
        <w:tc>
          <w:tcPr>
            <w:tcW w:w="652" w:type="dxa"/>
            <w:vMerge w:val="restart"/>
            <w:vAlign w:val="center"/>
          </w:tcPr>
          <w:p w:rsidR="00743FD2" w:rsidRPr="007C0682" w:rsidRDefault="00743FD2" w:rsidP="00BE271E">
            <w:pPr>
              <w:jc w:val="center"/>
              <w:rPr>
                <w:rFonts w:ascii="黑体" w:eastAsia="黑体" w:hAnsi="黑体"/>
                <w:bCs/>
                <w:szCs w:val="21"/>
              </w:rPr>
            </w:pPr>
            <w:r w:rsidRPr="007C0682">
              <w:rPr>
                <w:rFonts w:ascii="黑体" w:eastAsia="黑体" w:hAnsi="黑体" w:hint="eastAsia"/>
                <w:bCs/>
                <w:szCs w:val="21"/>
              </w:rPr>
              <w:t>家庭通讯信息</w:t>
            </w:r>
          </w:p>
        </w:tc>
        <w:tc>
          <w:tcPr>
            <w:tcW w:w="1789" w:type="dxa"/>
            <w:gridSpan w:val="4"/>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通讯地址</w:t>
            </w:r>
          </w:p>
        </w:tc>
        <w:tc>
          <w:tcPr>
            <w:tcW w:w="7997" w:type="dxa"/>
            <w:gridSpan w:val="14"/>
            <w:vAlign w:val="center"/>
          </w:tcPr>
          <w:p w:rsidR="00743FD2" w:rsidRPr="007C0682" w:rsidRDefault="00743FD2" w:rsidP="00BE271E">
            <w:pPr>
              <w:jc w:val="center"/>
              <w:rPr>
                <w:rFonts w:ascii="仿宋_GB2312" w:eastAsia="仿宋_GB2312" w:hAnsi="新宋体"/>
                <w:szCs w:val="21"/>
              </w:rPr>
            </w:pPr>
          </w:p>
        </w:tc>
      </w:tr>
      <w:tr w:rsidR="00743FD2" w:rsidRPr="008A7239" w:rsidTr="00BE271E">
        <w:trPr>
          <w:cantSplit/>
          <w:trHeight w:val="540"/>
          <w:jc w:val="center"/>
        </w:trPr>
        <w:tc>
          <w:tcPr>
            <w:tcW w:w="652" w:type="dxa"/>
            <w:vMerge/>
          </w:tcPr>
          <w:p w:rsidR="00743FD2" w:rsidRPr="007C0682" w:rsidRDefault="00743FD2" w:rsidP="00BE271E">
            <w:pPr>
              <w:jc w:val="center"/>
              <w:rPr>
                <w:rFonts w:ascii="黑体" w:eastAsia="黑体" w:hAnsi="黑体"/>
                <w:szCs w:val="21"/>
              </w:rPr>
            </w:pPr>
          </w:p>
        </w:tc>
        <w:tc>
          <w:tcPr>
            <w:tcW w:w="1789" w:type="dxa"/>
            <w:gridSpan w:val="4"/>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邮政编码</w:t>
            </w:r>
          </w:p>
        </w:tc>
        <w:tc>
          <w:tcPr>
            <w:tcW w:w="2015" w:type="dxa"/>
            <w:gridSpan w:val="2"/>
            <w:vAlign w:val="center"/>
          </w:tcPr>
          <w:p w:rsidR="00743FD2" w:rsidRPr="007C0682" w:rsidRDefault="00743FD2" w:rsidP="00BE271E">
            <w:pPr>
              <w:jc w:val="center"/>
              <w:rPr>
                <w:rFonts w:ascii="仿宋_GB2312" w:eastAsia="仿宋_GB2312" w:hAnsi="新宋体"/>
                <w:szCs w:val="21"/>
              </w:rPr>
            </w:pPr>
          </w:p>
        </w:tc>
        <w:tc>
          <w:tcPr>
            <w:tcW w:w="1746" w:type="dxa"/>
            <w:gridSpan w:val="4"/>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家长手机号码</w:t>
            </w:r>
          </w:p>
        </w:tc>
        <w:tc>
          <w:tcPr>
            <w:tcW w:w="4236" w:type="dxa"/>
            <w:gridSpan w:val="8"/>
            <w:vAlign w:val="center"/>
          </w:tcPr>
          <w:p w:rsidR="00743FD2" w:rsidRPr="007C0682" w:rsidRDefault="00743FD2" w:rsidP="00BE271E">
            <w:pPr>
              <w:rPr>
                <w:rFonts w:ascii="仿宋_GB2312" w:eastAsia="仿宋_GB2312" w:hAnsi="新宋体"/>
                <w:szCs w:val="21"/>
              </w:rPr>
            </w:pPr>
            <w:r w:rsidRPr="007C0682">
              <w:rPr>
                <w:rFonts w:ascii="仿宋_GB2312" w:eastAsia="仿宋_GB2312" w:hAnsi="新宋体" w:hint="eastAsia"/>
                <w:szCs w:val="21"/>
              </w:rPr>
              <w:t xml:space="preserve">     </w:t>
            </w:r>
          </w:p>
        </w:tc>
      </w:tr>
      <w:tr w:rsidR="00743FD2" w:rsidRPr="008A7239" w:rsidTr="00BE271E">
        <w:trPr>
          <w:cantSplit/>
          <w:trHeight w:val="540"/>
          <w:jc w:val="center"/>
        </w:trPr>
        <w:tc>
          <w:tcPr>
            <w:tcW w:w="652" w:type="dxa"/>
            <w:vMerge w:val="restart"/>
            <w:textDirection w:val="tbRlV"/>
            <w:vAlign w:val="center"/>
          </w:tcPr>
          <w:p w:rsidR="00743FD2" w:rsidRPr="007C0682" w:rsidRDefault="00743FD2" w:rsidP="00BE271E">
            <w:pPr>
              <w:ind w:left="113" w:right="113"/>
              <w:jc w:val="center"/>
              <w:rPr>
                <w:rFonts w:ascii="黑体" w:eastAsia="黑体" w:hAnsi="黑体"/>
                <w:bCs/>
                <w:szCs w:val="21"/>
              </w:rPr>
            </w:pPr>
            <w:r w:rsidRPr="007C0682">
              <w:rPr>
                <w:rFonts w:ascii="黑体" w:eastAsia="黑体" w:hAnsi="黑体" w:hint="eastAsia"/>
                <w:bCs/>
                <w:szCs w:val="21"/>
              </w:rPr>
              <w:t>家庭成员情况</w:t>
            </w: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姓名</w:t>
            </w: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r>
              <w:rPr>
                <w:rFonts w:ascii="仿宋_GB2312" w:eastAsia="仿宋_GB2312" w:hAnsi="新宋体" w:hint="eastAsia"/>
                <w:szCs w:val="21"/>
              </w:rPr>
              <w:t>年龄</w:t>
            </w:r>
          </w:p>
        </w:tc>
        <w:tc>
          <w:tcPr>
            <w:tcW w:w="1487" w:type="dxa"/>
            <w:vAlign w:val="center"/>
          </w:tcPr>
          <w:p w:rsidR="00743FD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与学生</w:t>
            </w:r>
          </w:p>
          <w:p w:rsidR="00743FD2" w:rsidRPr="007C068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关系</w:t>
            </w: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工作（学习）单位</w:t>
            </w: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职业</w:t>
            </w: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年收入（元）</w:t>
            </w: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r w:rsidRPr="007C0682">
              <w:rPr>
                <w:rFonts w:ascii="仿宋_GB2312" w:eastAsia="仿宋_GB2312" w:hAnsi="新宋体" w:hint="eastAsia"/>
                <w:szCs w:val="21"/>
              </w:rPr>
              <w:t>健康状况</w:t>
            </w:r>
          </w:p>
        </w:tc>
      </w:tr>
      <w:tr w:rsidR="00743FD2" w:rsidRPr="008A7239" w:rsidTr="00BE271E">
        <w:trPr>
          <w:cantSplit/>
          <w:trHeight w:val="540"/>
          <w:jc w:val="center"/>
        </w:trPr>
        <w:tc>
          <w:tcPr>
            <w:tcW w:w="652" w:type="dxa"/>
            <w:vMerge/>
          </w:tcPr>
          <w:p w:rsidR="00743FD2" w:rsidRPr="008A7239" w:rsidRDefault="00743FD2" w:rsidP="00BE271E">
            <w:pPr>
              <w:jc w:val="center"/>
              <w:rPr>
                <w:rFonts w:ascii="仿宋_GB2312" w:eastAsia="仿宋_GB2312" w:hAnsi="新宋体"/>
                <w:sz w:val="18"/>
                <w:szCs w:val="18"/>
              </w:rPr>
            </w:pP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487" w:type="dxa"/>
            <w:vAlign w:val="center"/>
          </w:tcPr>
          <w:p w:rsidR="00743FD2" w:rsidRPr="007C0682" w:rsidRDefault="00743FD2" w:rsidP="00BE271E">
            <w:pPr>
              <w:spacing w:line="300" w:lineRule="exact"/>
              <w:jc w:val="center"/>
              <w:rPr>
                <w:rFonts w:ascii="仿宋_GB2312" w:eastAsia="仿宋_GB2312" w:hAnsi="新宋体"/>
                <w:szCs w:val="21"/>
              </w:rPr>
            </w:pP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p>
        </w:tc>
      </w:tr>
      <w:tr w:rsidR="00743FD2" w:rsidRPr="008A7239" w:rsidTr="00BE271E">
        <w:trPr>
          <w:cantSplit/>
          <w:trHeight w:val="540"/>
          <w:jc w:val="center"/>
        </w:trPr>
        <w:tc>
          <w:tcPr>
            <w:tcW w:w="652" w:type="dxa"/>
            <w:vMerge/>
          </w:tcPr>
          <w:p w:rsidR="00743FD2" w:rsidRPr="008A7239" w:rsidRDefault="00743FD2" w:rsidP="00BE271E">
            <w:pPr>
              <w:jc w:val="center"/>
              <w:rPr>
                <w:rFonts w:ascii="仿宋_GB2312" w:eastAsia="仿宋_GB2312" w:hAnsi="新宋体"/>
                <w:sz w:val="18"/>
                <w:szCs w:val="18"/>
              </w:rPr>
            </w:pP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487" w:type="dxa"/>
            <w:vAlign w:val="center"/>
          </w:tcPr>
          <w:p w:rsidR="00743FD2" w:rsidRPr="007C0682" w:rsidRDefault="00743FD2" w:rsidP="00BE271E">
            <w:pPr>
              <w:spacing w:line="300" w:lineRule="exact"/>
              <w:jc w:val="center"/>
              <w:rPr>
                <w:rFonts w:ascii="仿宋_GB2312" w:eastAsia="仿宋_GB2312" w:hAnsi="新宋体"/>
                <w:szCs w:val="21"/>
              </w:rPr>
            </w:pP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p>
        </w:tc>
      </w:tr>
      <w:tr w:rsidR="00743FD2" w:rsidRPr="008A7239" w:rsidTr="00BE271E">
        <w:trPr>
          <w:cantSplit/>
          <w:trHeight w:val="540"/>
          <w:jc w:val="center"/>
        </w:trPr>
        <w:tc>
          <w:tcPr>
            <w:tcW w:w="652" w:type="dxa"/>
            <w:vMerge/>
          </w:tcPr>
          <w:p w:rsidR="00743FD2" w:rsidRPr="008A7239" w:rsidRDefault="00743FD2" w:rsidP="00BE271E">
            <w:pPr>
              <w:jc w:val="center"/>
              <w:rPr>
                <w:rFonts w:ascii="仿宋_GB2312" w:eastAsia="仿宋_GB2312" w:hAnsi="新宋体"/>
                <w:sz w:val="18"/>
                <w:szCs w:val="18"/>
              </w:rPr>
            </w:pP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487" w:type="dxa"/>
            <w:vAlign w:val="center"/>
          </w:tcPr>
          <w:p w:rsidR="00743FD2" w:rsidRPr="007C0682" w:rsidRDefault="00743FD2" w:rsidP="00BE271E">
            <w:pPr>
              <w:spacing w:line="300" w:lineRule="exact"/>
              <w:jc w:val="center"/>
              <w:rPr>
                <w:rFonts w:ascii="仿宋_GB2312" w:eastAsia="仿宋_GB2312" w:hAnsi="新宋体"/>
                <w:szCs w:val="21"/>
              </w:rPr>
            </w:pP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p>
        </w:tc>
      </w:tr>
      <w:tr w:rsidR="00743FD2" w:rsidRPr="008A7239" w:rsidTr="00BE271E">
        <w:trPr>
          <w:cantSplit/>
          <w:trHeight w:val="540"/>
          <w:jc w:val="center"/>
        </w:trPr>
        <w:tc>
          <w:tcPr>
            <w:tcW w:w="652" w:type="dxa"/>
            <w:vMerge/>
          </w:tcPr>
          <w:p w:rsidR="00743FD2" w:rsidRPr="008A7239" w:rsidRDefault="00743FD2" w:rsidP="00BE271E">
            <w:pPr>
              <w:jc w:val="center"/>
              <w:rPr>
                <w:rFonts w:ascii="仿宋_GB2312" w:eastAsia="仿宋_GB2312" w:hAnsi="新宋体"/>
                <w:sz w:val="18"/>
                <w:szCs w:val="18"/>
              </w:rPr>
            </w:pP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487" w:type="dxa"/>
            <w:vAlign w:val="center"/>
          </w:tcPr>
          <w:p w:rsidR="00743FD2" w:rsidRPr="007C0682" w:rsidRDefault="00743FD2" w:rsidP="00BE271E">
            <w:pPr>
              <w:spacing w:line="300" w:lineRule="exact"/>
              <w:jc w:val="center"/>
              <w:rPr>
                <w:rFonts w:ascii="仿宋_GB2312" w:eastAsia="仿宋_GB2312" w:hAnsi="新宋体"/>
                <w:szCs w:val="21"/>
              </w:rPr>
            </w:pP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p>
        </w:tc>
      </w:tr>
      <w:tr w:rsidR="00743FD2" w:rsidRPr="008A7239" w:rsidTr="00BE271E">
        <w:trPr>
          <w:cantSplit/>
          <w:trHeight w:val="540"/>
          <w:jc w:val="center"/>
        </w:trPr>
        <w:tc>
          <w:tcPr>
            <w:tcW w:w="652" w:type="dxa"/>
            <w:vMerge/>
          </w:tcPr>
          <w:p w:rsidR="00743FD2" w:rsidRPr="008A7239" w:rsidRDefault="00743FD2" w:rsidP="00BE271E">
            <w:pPr>
              <w:jc w:val="center"/>
              <w:rPr>
                <w:rFonts w:ascii="仿宋_GB2312" w:eastAsia="仿宋_GB2312" w:hAnsi="新宋体"/>
                <w:sz w:val="18"/>
                <w:szCs w:val="18"/>
              </w:rPr>
            </w:pP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487" w:type="dxa"/>
            <w:vAlign w:val="center"/>
          </w:tcPr>
          <w:p w:rsidR="00743FD2" w:rsidRPr="007C0682" w:rsidRDefault="00743FD2" w:rsidP="00BE271E">
            <w:pPr>
              <w:spacing w:line="300" w:lineRule="exact"/>
              <w:jc w:val="center"/>
              <w:rPr>
                <w:rFonts w:ascii="仿宋_GB2312" w:eastAsia="仿宋_GB2312" w:hAnsi="新宋体"/>
                <w:szCs w:val="21"/>
              </w:rPr>
            </w:pP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p>
        </w:tc>
      </w:tr>
      <w:tr w:rsidR="00743FD2" w:rsidRPr="008A7239" w:rsidTr="00BE271E">
        <w:trPr>
          <w:cantSplit/>
          <w:trHeight w:val="540"/>
          <w:jc w:val="center"/>
        </w:trPr>
        <w:tc>
          <w:tcPr>
            <w:tcW w:w="652" w:type="dxa"/>
            <w:vMerge/>
          </w:tcPr>
          <w:p w:rsidR="00743FD2" w:rsidRPr="008A7239" w:rsidRDefault="00743FD2" w:rsidP="00BE271E">
            <w:pPr>
              <w:jc w:val="center"/>
              <w:rPr>
                <w:rFonts w:ascii="仿宋_GB2312" w:eastAsia="仿宋_GB2312" w:hAnsi="新宋体"/>
                <w:sz w:val="18"/>
                <w:szCs w:val="18"/>
              </w:rPr>
            </w:pPr>
          </w:p>
        </w:tc>
        <w:tc>
          <w:tcPr>
            <w:tcW w:w="864"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925"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487" w:type="dxa"/>
            <w:vAlign w:val="center"/>
          </w:tcPr>
          <w:p w:rsidR="00743FD2" w:rsidRPr="007C0682" w:rsidRDefault="00743FD2" w:rsidP="00BE271E">
            <w:pPr>
              <w:spacing w:line="300" w:lineRule="exact"/>
              <w:jc w:val="center"/>
              <w:rPr>
                <w:rFonts w:ascii="仿宋_GB2312" w:eastAsia="仿宋_GB2312" w:hAnsi="新宋体"/>
                <w:szCs w:val="21"/>
              </w:rPr>
            </w:pPr>
          </w:p>
        </w:tc>
        <w:tc>
          <w:tcPr>
            <w:tcW w:w="3208" w:type="dxa"/>
            <w:gridSpan w:val="8"/>
            <w:vAlign w:val="center"/>
          </w:tcPr>
          <w:p w:rsidR="00743FD2" w:rsidRPr="007C0682" w:rsidRDefault="00743FD2" w:rsidP="00BE271E">
            <w:pPr>
              <w:spacing w:line="300" w:lineRule="exact"/>
              <w:jc w:val="center"/>
              <w:rPr>
                <w:rFonts w:ascii="仿宋_GB2312" w:eastAsia="仿宋_GB2312" w:hAnsi="新宋体"/>
                <w:szCs w:val="21"/>
              </w:rPr>
            </w:pPr>
          </w:p>
        </w:tc>
        <w:tc>
          <w:tcPr>
            <w:tcW w:w="966"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233" w:type="dxa"/>
            <w:gridSpan w:val="2"/>
            <w:vAlign w:val="center"/>
          </w:tcPr>
          <w:p w:rsidR="00743FD2" w:rsidRPr="007C0682" w:rsidRDefault="00743FD2" w:rsidP="00BE271E">
            <w:pPr>
              <w:spacing w:line="300" w:lineRule="exact"/>
              <w:jc w:val="center"/>
              <w:rPr>
                <w:rFonts w:ascii="仿宋_GB2312" w:eastAsia="仿宋_GB2312" w:hAnsi="新宋体"/>
                <w:szCs w:val="21"/>
              </w:rPr>
            </w:pPr>
          </w:p>
        </w:tc>
        <w:tc>
          <w:tcPr>
            <w:tcW w:w="1103" w:type="dxa"/>
            <w:vAlign w:val="center"/>
          </w:tcPr>
          <w:p w:rsidR="00743FD2" w:rsidRPr="007C0682" w:rsidRDefault="00743FD2" w:rsidP="00BE271E">
            <w:pPr>
              <w:spacing w:line="300" w:lineRule="exact"/>
              <w:jc w:val="center"/>
              <w:rPr>
                <w:rFonts w:ascii="仿宋_GB2312" w:eastAsia="仿宋_GB2312" w:hAnsi="新宋体"/>
                <w:szCs w:val="21"/>
              </w:rPr>
            </w:pPr>
          </w:p>
        </w:tc>
      </w:tr>
      <w:tr w:rsidR="00743FD2" w:rsidRPr="008A7239" w:rsidTr="00BE271E">
        <w:trPr>
          <w:cantSplit/>
          <w:trHeight w:val="1586"/>
          <w:jc w:val="center"/>
        </w:trPr>
        <w:tc>
          <w:tcPr>
            <w:tcW w:w="652" w:type="dxa"/>
            <w:vAlign w:val="center"/>
          </w:tcPr>
          <w:p w:rsidR="00743FD2" w:rsidRPr="007C0682" w:rsidRDefault="00743FD2" w:rsidP="00BE271E">
            <w:pPr>
              <w:spacing w:line="280" w:lineRule="exact"/>
              <w:jc w:val="center"/>
              <w:rPr>
                <w:rFonts w:ascii="黑体" w:eastAsia="黑体" w:hAnsi="黑体"/>
                <w:bCs/>
                <w:szCs w:val="21"/>
              </w:rPr>
            </w:pPr>
            <w:r w:rsidRPr="007C0682">
              <w:rPr>
                <w:rFonts w:ascii="黑体" w:eastAsia="黑体" w:hAnsi="黑体" w:hint="eastAsia"/>
                <w:bCs/>
                <w:szCs w:val="21"/>
              </w:rPr>
              <w:t>特殊群体类型</w:t>
            </w:r>
          </w:p>
        </w:tc>
        <w:tc>
          <w:tcPr>
            <w:tcW w:w="9786" w:type="dxa"/>
            <w:gridSpan w:val="18"/>
            <w:tcBorders>
              <w:bottom w:val="single" w:sz="4" w:space="0" w:color="auto"/>
            </w:tcBorders>
          </w:tcPr>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建档立卡贫困家庭学生：□是 □否；（扶贫</w:t>
            </w:r>
            <w:r>
              <w:rPr>
                <w:rFonts w:ascii="仿宋_GB2312" w:eastAsia="仿宋_GB2312" w:hAnsi="新宋体" w:hint="eastAsia"/>
                <w:szCs w:val="21"/>
              </w:rPr>
              <w:t>部门</w:t>
            </w:r>
            <w:r w:rsidRPr="007C0682">
              <w:rPr>
                <w:rFonts w:ascii="仿宋_GB2312" w:eastAsia="仿宋_GB2312" w:hAnsi="新宋体" w:hint="eastAsia"/>
                <w:szCs w:val="21"/>
              </w:rPr>
              <w:t>认定）</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城乡低保家庭学生：□是 □否；特困供养学生：□是 □否；</w:t>
            </w:r>
            <w:r w:rsidRPr="007C0682">
              <w:rPr>
                <w:rFonts w:ascii="仿宋_GB2312" w:eastAsia="仿宋_GB2312" w:hint="eastAsia"/>
                <w:szCs w:val="21"/>
              </w:rPr>
              <w:t>低收入困难家庭</w:t>
            </w:r>
            <w:r>
              <w:rPr>
                <w:rFonts w:ascii="仿宋_GB2312" w:eastAsia="仿宋_GB2312" w:hint="eastAsia"/>
                <w:szCs w:val="21"/>
              </w:rPr>
              <w:t>学生</w:t>
            </w:r>
            <w:r w:rsidRPr="007C0682">
              <w:rPr>
                <w:rFonts w:ascii="仿宋_GB2312" w:eastAsia="仿宋_GB2312" w:hAnsi="新宋体" w:hint="eastAsia"/>
                <w:szCs w:val="21"/>
              </w:rPr>
              <w:t xml:space="preserve">：□是 □否； </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孤</w:t>
            </w:r>
            <w:r>
              <w:rPr>
                <w:rFonts w:ascii="仿宋_GB2312" w:eastAsia="仿宋_GB2312" w:hAnsi="新宋体" w:hint="eastAsia"/>
                <w:szCs w:val="21"/>
              </w:rPr>
              <w:t>残</w:t>
            </w:r>
            <w:r w:rsidRPr="007C0682">
              <w:rPr>
                <w:rFonts w:ascii="仿宋_GB2312" w:eastAsia="仿宋_GB2312" w:hAnsi="新宋体" w:hint="eastAsia"/>
                <w:szCs w:val="21"/>
              </w:rPr>
              <w:t>学生：□是 □否（民政</w:t>
            </w:r>
            <w:r>
              <w:rPr>
                <w:rFonts w:ascii="仿宋_GB2312" w:eastAsia="仿宋_GB2312" w:hAnsi="新宋体" w:hint="eastAsia"/>
                <w:szCs w:val="21"/>
              </w:rPr>
              <w:t>部门</w:t>
            </w:r>
            <w:r w:rsidRPr="007C0682">
              <w:rPr>
                <w:rFonts w:ascii="仿宋_GB2312" w:eastAsia="仿宋_GB2312" w:hAnsi="新宋体" w:hint="eastAsia"/>
                <w:szCs w:val="21"/>
              </w:rPr>
              <w:t>认定）</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烈士子女：□是 □否（退役军人事务部门认定）</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残疾学生：□是 □否</w:t>
            </w:r>
            <w:r>
              <w:rPr>
                <w:rFonts w:ascii="仿宋_GB2312" w:eastAsia="仿宋_GB2312" w:hAnsi="新宋体" w:hint="eastAsia"/>
                <w:szCs w:val="21"/>
              </w:rPr>
              <w:t xml:space="preserve"> </w:t>
            </w:r>
            <w:r w:rsidRPr="007C0682">
              <w:rPr>
                <w:rFonts w:ascii="仿宋_GB2312" w:eastAsia="仿宋_GB2312" w:hAnsi="新宋体" w:hint="eastAsia"/>
                <w:color w:val="000000"/>
                <w:szCs w:val="21"/>
              </w:rPr>
              <w:t>残疾人子女</w:t>
            </w:r>
            <w:r w:rsidRPr="007C0682">
              <w:rPr>
                <w:rFonts w:ascii="仿宋_GB2312" w:eastAsia="仿宋_GB2312" w:hAnsi="新宋体" w:hint="eastAsia"/>
                <w:szCs w:val="21"/>
              </w:rPr>
              <w:t>：□是 □否</w:t>
            </w:r>
          </w:p>
        </w:tc>
      </w:tr>
      <w:tr w:rsidR="00743FD2" w:rsidRPr="008A7239" w:rsidTr="00BE271E">
        <w:trPr>
          <w:cantSplit/>
          <w:trHeight w:val="4058"/>
          <w:jc w:val="center"/>
        </w:trPr>
        <w:tc>
          <w:tcPr>
            <w:tcW w:w="652" w:type="dxa"/>
            <w:tcBorders>
              <w:bottom w:val="single" w:sz="4" w:space="0" w:color="auto"/>
            </w:tcBorders>
            <w:vAlign w:val="center"/>
          </w:tcPr>
          <w:p w:rsidR="00743FD2" w:rsidRPr="007C0682" w:rsidRDefault="00743FD2" w:rsidP="00BE271E">
            <w:pPr>
              <w:spacing w:line="280" w:lineRule="exact"/>
              <w:jc w:val="center"/>
              <w:rPr>
                <w:rFonts w:ascii="黑体" w:eastAsia="黑体" w:hAnsi="黑体"/>
                <w:bCs/>
                <w:szCs w:val="21"/>
              </w:rPr>
            </w:pPr>
            <w:r w:rsidRPr="007C0682">
              <w:rPr>
                <w:rFonts w:ascii="黑体" w:eastAsia="黑体" w:hAnsi="黑体" w:hint="eastAsia"/>
                <w:bCs/>
                <w:szCs w:val="21"/>
              </w:rPr>
              <w:t>影响家庭经济</w:t>
            </w:r>
          </w:p>
          <w:p w:rsidR="00743FD2" w:rsidRPr="007C0682" w:rsidRDefault="00743FD2" w:rsidP="00BE271E">
            <w:pPr>
              <w:spacing w:line="280" w:lineRule="exact"/>
              <w:jc w:val="center"/>
              <w:rPr>
                <w:rFonts w:ascii="黑体" w:eastAsia="黑体" w:hAnsi="黑体"/>
                <w:bCs/>
                <w:szCs w:val="21"/>
              </w:rPr>
            </w:pPr>
            <w:r w:rsidRPr="007C0682">
              <w:rPr>
                <w:rFonts w:ascii="黑体" w:eastAsia="黑体" w:hAnsi="黑体" w:hint="eastAsia"/>
                <w:bCs/>
                <w:szCs w:val="21"/>
              </w:rPr>
              <w:t>状况有关信息</w:t>
            </w:r>
          </w:p>
        </w:tc>
        <w:tc>
          <w:tcPr>
            <w:tcW w:w="9786" w:type="dxa"/>
            <w:gridSpan w:val="18"/>
            <w:tcBorders>
              <w:bottom w:val="single" w:sz="4" w:space="0" w:color="auto"/>
            </w:tcBorders>
          </w:tcPr>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家庭人均年收入</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元。</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家庭遭受自然灾害情况：</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。家庭遭受突发意外事件：</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家庭成员因残疾、年迈而劳动能力弱情况：</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家庭成员失业情况：</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。家庭欠债情况：</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w:t>
            </w:r>
          </w:p>
          <w:p w:rsidR="00743FD2" w:rsidRPr="007C0682" w:rsidRDefault="00743FD2" w:rsidP="00BE271E">
            <w:pPr>
              <w:spacing w:beforeLines="50" w:before="120" w:afterLines="50" w:after="120" w:line="280" w:lineRule="exact"/>
              <w:rPr>
                <w:rFonts w:ascii="仿宋_GB2312" w:eastAsia="仿宋_GB2312" w:hAnsi="新宋体"/>
                <w:szCs w:val="21"/>
              </w:rPr>
            </w:pPr>
            <w:r w:rsidRPr="007C0682">
              <w:rPr>
                <w:rFonts w:ascii="仿宋_GB2312" w:eastAsia="仿宋_GB2312" w:hAnsi="新宋体" w:hint="eastAsia"/>
                <w:szCs w:val="21"/>
              </w:rPr>
              <w:t>其他情况：</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w:t>
            </w:r>
          </w:p>
        </w:tc>
      </w:tr>
      <w:tr w:rsidR="00743FD2" w:rsidRPr="008A7239" w:rsidTr="00BE271E">
        <w:trPr>
          <w:cantSplit/>
          <w:trHeight w:val="1872"/>
          <w:jc w:val="center"/>
        </w:trPr>
        <w:tc>
          <w:tcPr>
            <w:tcW w:w="652" w:type="dxa"/>
            <w:textDirection w:val="tbRlV"/>
            <w:vAlign w:val="center"/>
          </w:tcPr>
          <w:p w:rsidR="00743FD2" w:rsidRPr="007C0682" w:rsidRDefault="00743FD2" w:rsidP="00BE271E">
            <w:pPr>
              <w:ind w:left="113" w:right="113"/>
              <w:jc w:val="center"/>
              <w:rPr>
                <w:rFonts w:ascii="黑体" w:eastAsia="黑体" w:hAnsi="黑体"/>
                <w:bCs/>
                <w:szCs w:val="21"/>
              </w:rPr>
            </w:pPr>
            <w:r w:rsidRPr="007C0682">
              <w:rPr>
                <w:rFonts w:ascii="黑体" w:eastAsia="黑体" w:hAnsi="黑体" w:hint="eastAsia"/>
                <w:bCs/>
                <w:szCs w:val="21"/>
              </w:rPr>
              <w:lastRenderedPageBreak/>
              <w:t>个人承诺</w:t>
            </w:r>
          </w:p>
        </w:tc>
        <w:tc>
          <w:tcPr>
            <w:tcW w:w="5716" w:type="dxa"/>
            <w:gridSpan w:val="11"/>
          </w:tcPr>
          <w:p w:rsidR="00743FD2" w:rsidRPr="007C0682" w:rsidRDefault="00743FD2" w:rsidP="00BE271E">
            <w:pPr>
              <w:rPr>
                <w:rFonts w:ascii="仿宋_GB2312" w:eastAsia="仿宋_GB2312" w:hAnsi="simhei" w:hint="eastAsia"/>
                <w:color w:val="333333"/>
                <w:szCs w:val="21"/>
                <w:shd w:val="clear" w:color="auto" w:fill="FFFFFF"/>
              </w:rPr>
            </w:pPr>
            <w:r w:rsidRPr="007C0682">
              <w:rPr>
                <w:rFonts w:ascii="仿宋_GB2312" w:eastAsia="仿宋_GB2312" w:hAnsi="simhei" w:hint="eastAsia"/>
                <w:color w:val="333333"/>
                <w:szCs w:val="21"/>
                <w:shd w:val="clear" w:color="auto" w:fill="FFFFFF"/>
              </w:rPr>
              <w:t>承诺内容：（手写如下：）</w:t>
            </w:r>
          </w:p>
          <w:p w:rsidR="00743FD2" w:rsidRPr="000A484D" w:rsidRDefault="00743FD2" w:rsidP="00BE271E">
            <w:pPr>
              <w:rPr>
                <w:rFonts w:ascii="仿宋_GB2312" w:eastAsia="仿宋_GB2312" w:hAnsi="simhei" w:hint="eastAsia"/>
                <w:color w:val="333333"/>
                <w:szCs w:val="21"/>
                <w:shd w:val="clear" w:color="auto" w:fill="FFFFFF"/>
              </w:rPr>
            </w:pPr>
            <w:r w:rsidRPr="007C0682">
              <w:rPr>
                <w:rFonts w:ascii="仿宋_GB2312" w:eastAsia="仿宋_GB2312" w:hint="eastAsia"/>
                <w:bCs/>
                <w:szCs w:val="21"/>
              </w:rPr>
              <w:t>“本人承诺以上所填写资料真实，如有虚假，愿承担相应责任。”</w:t>
            </w:r>
          </w:p>
        </w:tc>
        <w:tc>
          <w:tcPr>
            <w:tcW w:w="1202" w:type="dxa"/>
            <w:gridSpan w:val="3"/>
            <w:vAlign w:val="center"/>
          </w:tcPr>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学生本人</w:t>
            </w:r>
          </w:p>
          <w:p w:rsidR="00743FD2" w:rsidRPr="007C0682" w:rsidRDefault="00743FD2" w:rsidP="00BE271E">
            <w:pPr>
              <w:jc w:val="center"/>
              <w:rPr>
                <w:rFonts w:ascii="仿宋_GB2312" w:eastAsia="仿宋_GB2312" w:hAnsi="新宋体"/>
                <w:szCs w:val="21"/>
              </w:rPr>
            </w:pPr>
            <w:r w:rsidRPr="007C0682">
              <w:rPr>
                <w:rFonts w:ascii="仿宋_GB2312" w:eastAsia="仿宋_GB2312" w:hAnsi="新宋体" w:hint="eastAsia"/>
                <w:szCs w:val="21"/>
              </w:rPr>
              <w:t>签字</w:t>
            </w:r>
          </w:p>
        </w:tc>
        <w:tc>
          <w:tcPr>
            <w:tcW w:w="2868" w:type="dxa"/>
            <w:gridSpan w:val="4"/>
            <w:vAlign w:val="center"/>
          </w:tcPr>
          <w:p w:rsidR="00743FD2" w:rsidRPr="007C0682" w:rsidRDefault="00743FD2" w:rsidP="00BE271E">
            <w:pPr>
              <w:ind w:firstLineChars="500" w:firstLine="1050"/>
              <w:rPr>
                <w:rFonts w:ascii="仿宋_GB2312" w:eastAsia="仿宋_GB2312" w:hAnsi="新宋体"/>
                <w:szCs w:val="21"/>
              </w:rPr>
            </w:pPr>
          </w:p>
        </w:tc>
      </w:tr>
      <w:tr w:rsidR="00743FD2" w:rsidRPr="008A7239" w:rsidTr="00BE271E">
        <w:trPr>
          <w:cantSplit/>
          <w:trHeight w:val="369"/>
          <w:jc w:val="center"/>
        </w:trPr>
        <w:tc>
          <w:tcPr>
            <w:tcW w:w="652" w:type="dxa"/>
            <w:vMerge w:val="restart"/>
            <w:textDirection w:val="tbRlV"/>
            <w:vAlign w:val="center"/>
          </w:tcPr>
          <w:p w:rsidR="00743FD2" w:rsidRPr="007C0682" w:rsidRDefault="00743FD2" w:rsidP="00BE271E">
            <w:pPr>
              <w:ind w:left="113" w:right="113"/>
              <w:jc w:val="center"/>
              <w:rPr>
                <w:rFonts w:ascii="仿宋_GB2312" w:eastAsia="仿宋_GB2312" w:hAnsi="新宋体"/>
                <w:szCs w:val="21"/>
              </w:rPr>
            </w:pPr>
            <w:r w:rsidRPr="007C0682">
              <w:rPr>
                <w:rFonts w:ascii="黑体" w:eastAsia="黑体" w:hAnsi="黑体" w:hint="eastAsia"/>
                <w:bCs/>
                <w:szCs w:val="21"/>
              </w:rPr>
              <w:t>民主评议</w:t>
            </w:r>
          </w:p>
        </w:tc>
        <w:tc>
          <w:tcPr>
            <w:tcW w:w="534" w:type="dxa"/>
            <w:vMerge w:val="restart"/>
            <w:textDirection w:val="tbRlV"/>
            <w:vAlign w:val="center"/>
          </w:tcPr>
          <w:p w:rsidR="00743FD2" w:rsidRPr="007C0682" w:rsidRDefault="00743FD2" w:rsidP="00BE271E">
            <w:pPr>
              <w:ind w:left="113" w:right="113"/>
              <w:jc w:val="center"/>
              <w:rPr>
                <w:rFonts w:ascii="仿宋_GB2312" w:eastAsia="仿宋_GB2312" w:hAnsi="新宋体"/>
                <w:szCs w:val="21"/>
              </w:rPr>
            </w:pPr>
            <w:r w:rsidRPr="00653482">
              <w:rPr>
                <w:rFonts w:ascii="黑体" w:eastAsia="黑体" w:hAnsi="黑体" w:hint="eastAsia"/>
                <w:bCs/>
                <w:szCs w:val="21"/>
              </w:rPr>
              <w:t>推荐档次</w:t>
            </w:r>
          </w:p>
        </w:tc>
        <w:tc>
          <w:tcPr>
            <w:tcW w:w="2742" w:type="dxa"/>
            <w:gridSpan w:val="4"/>
            <w:vAlign w:val="center"/>
          </w:tcPr>
          <w:p w:rsidR="00743FD2" w:rsidRPr="007C0682" w:rsidRDefault="00743FD2" w:rsidP="00BE271E">
            <w:pPr>
              <w:rPr>
                <w:rFonts w:ascii="仿宋_GB2312" w:eastAsia="仿宋_GB2312" w:hAnsi="新宋体"/>
                <w:szCs w:val="21"/>
              </w:rPr>
            </w:pPr>
            <w:r w:rsidRPr="007C0682">
              <w:rPr>
                <w:rFonts w:ascii="仿宋_GB2312" w:eastAsia="仿宋_GB2312" w:hAnsi="新宋体" w:hint="eastAsia"/>
                <w:szCs w:val="21"/>
              </w:rPr>
              <w:t>A.家庭经济一般困难</w:t>
            </w:r>
            <w:r>
              <w:rPr>
                <w:rFonts w:ascii="仿宋_GB2312" w:eastAsia="仿宋_GB2312" w:hAnsi="新宋体" w:hint="eastAsia"/>
                <w:szCs w:val="21"/>
              </w:rPr>
              <w:t>□</w:t>
            </w:r>
          </w:p>
        </w:tc>
        <w:tc>
          <w:tcPr>
            <w:tcW w:w="2875" w:type="dxa"/>
            <w:gridSpan w:val="7"/>
            <w:vMerge w:val="restart"/>
          </w:tcPr>
          <w:p w:rsidR="00743FD2" w:rsidRDefault="00743FD2" w:rsidP="00BE271E">
            <w:pPr>
              <w:rPr>
                <w:rFonts w:ascii="仿宋_GB2312" w:eastAsia="仿宋_GB2312" w:hAnsi="新宋体"/>
                <w:szCs w:val="21"/>
              </w:rPr>
            </w:pPr>
            <w:r>
              <w:rPr>
                <w:rFonts w:ascii="仿宋_GB2312" w:eastAsia="仿宋_GB2312" w:hAnsi="新宋体" w:hint="eastAsia"/>
                <w:szCs w:val="21"/>
              </w:rPr>
              <w:t>陈述理由</w:t>
            </w:r>
          </w:p>
          <w:p w:rsidR="00743FD2" w:rsidRPr="007C0682" w:rsidRDefault="00743FD2" w:rsidP="00BE271E">
            <w:pPr>
              <w:rPr>
                <w:rFonts w:ascii="仿宋_GB2312" w:eastAsia="仿宋_GB2312" w:hAnsi="新宋体"/>
                <w:szCs w:val="21"/>
              </w:rPr>
            </w:pPr>
          </w:p>
        </w:tc>
        <w:tc>
          <w:tcPr>
            <w:tcW w:w="3635" w:type="dxa"/>
            <w:gridSpan w:val="6"/>
            <w:vMerge w:val="restart"/>
          </w:tcPr>
          <w:p w:rsidR="00743FD2" w:rsidRDefault="00743FD2" w:rsidP="00BE271E">
            <w:pPr>
              <w:rPr>
                <w:rFonts w:ascii="仿宋_GB2312" w:eastAsia="仿宋_GB2312" w:hAnsi="新宋体"/>
                <w:szCs w:val="21"/>
              </w:rPr>
            </w:pPr>
            <w:r w:rsidRPr="007C0682">
              <w:rPr>
                <w:rFonts w:ascii="仿宋_GB2312" w:eastAsia="仿宋_GB2312" w:hAnsi="新宋体" w:hint="eastAsia"/>
                <w:szCs w:val="21"/>
              </w:rPr>
              <w:t>评议小组组长签字：</w:t>
            </w:r>
          </w:p>
          <w:p w:rsidR="00743FD2" w:rsidRPr="000A484D" w:rsidRDefault="00743FD2" w:rsidP="00BE271E">
            <w:pPr>
              <w:rPr>
                <w:rFonts w:ascii="仿宋_GB2312" w:eastAsia="仿宋_GB2312" w:hAnsi="新宋体"/>
                <w:szCs w:val="21"/>
              </w:rPr>
            </w:pPr>
          </w:p>
          <w:p w:rsidR="00743FD2" w:rsidRPr="007C0682" w:rsidRDefault="00743FD2" w:rsidP="00BE271E">
            <w:pPr>
              <w:jc w:val="right"/>
              <w:rPr>
                <w:rFonts w:ascii="仿宋_GB2312" w:eastAsia="仿宋_GB2312" w:hAnsi="新宋体"/>
                <w:szCs w:val="21"/>
              </w:rPr>
            </w:pPr>
            <w:r>
              <w:rPr>
                <w:rFonts w:ascii="仿宋_GB2312" w:eastAsia="仿宋_GB2312" w:hAnsi="新宋体" w:hint="eastAsia"/>
                <w:szCs w:val="21"/>
                <w:u w:val="single"/>
              </w:rPr>
              <w:t xml:space="preserve">  </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年</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月</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日</w:t>
            </w:r>
          </w:p>
        </w:tc>
      </w:tr>
      <w:tr w:rsidR="00743FD2" w:rsidRPr="008A7239" w:rsidTr="00BE271E">
        <w:trPr>
          <w:cantSplit/>
          <w:trHeight w:val="448"/>
          <w:jc w:val="center"/>
        </w:trPr>
        <w:tc>
          <w:tcPr>
            <w:tcW w:w="652"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534"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2742" w:type="dxa"/>
            <w:gridSpan w:val="4"/>
            <w:vAlign w:val="center"/>
          </w:tcPr>
          <w:p w:rsidR="00743FD2" w:rsidRPr="007C0682" w:rsidRDefault="00743FD2" w:rsidP="00BE271E">
            <w:pPr>
              <w:ind w:left="210" w:hangingChars="100" w:hanging="210"/>
              <w:rPr>
                <w:rFonts w:ascii="仿宋_GB2312" w:eastAsia="仿宋_GB2312" w:hAnsi="新宋体"/>
                <w:szCs w:val="21"/>
              </w:rPr>
            </w:pPr>
            <w:r w:rsidRPr="007C0682">
              <w:rPr>
                <w:rFonts w:ascii="仿宋_GB2312" w:eastAsia="仿宋_GB2312" w:hAnsi="新宋体" w:hint="eastAsia"/>
                <w:szCs w:val="21"/>
              </w:rPr>
              <w:t>B.家庭经济比较困难□</w:t>
            </w:r>
          </w:p>
        </w:tc>
        <w:tc>
          <w:tcPr>
            <w:tcW w:w="2875" w:type="dxa"/>
            <w:gridSpan w:val="7"/>
            <w:vMerge/>
            <w:vAlign w:val="center"/>
          </w:tcPr>
          <w:p w:rsidR="00743FD2" w:rsidRPr="007C0682" w:rsidRDefault="00743FD2" w:rsidP="00BE271E">
            <w:pPr>
              <w:ind w:firstLineChars="500" w:firstLine="1050"/>
              <w:rPr>
                <w:rFonts w:ascii="仿宋_GB2312" w:eastAsia="仿宋_GB2312" w:hAnsi="新宋体"/>
                <w:szCs w:val="21"/>
              </w:rPr>
            </w:pPr>
          </w:p>
        </w:tc>
        <w:tc>
          <w:tcPr>
            <w:tcW w:w="3635" w:type="dxa"/>
            <w:gridSpan w:val="6"/>
            <w:vMerge/>
            <w:vAlign w:val="center"/>
          </w:tcPr>
          <w:p w:rsidR="00743FD2" w:rsidRPr="007C0682" w:rsidRDefault="00743FD2" w:rsidP="00BE271E">
            <w:pPr>
              <w:ind w:firstLineChars="500" w:firstLine="1050"/>
              <w:rPr>
                <w:rFonts w:ascii="仿宋_GB2312" w:eastAsia="仿宋_GB2312" w:hAnsi="新宋体"/>
                <w:szCs w:val="21"/>
              </w:rPr>
            </w:pPr>
          </w:p>
        </w:tc>
      </w:tr>
      <w:tr w:rsidR="00743FD2" w:rsidRPr="008A7239" w:rsidTr="00BE271E">
        <w:trPr>
          <w:cantSplit/>
          <w:trHeight w:val="528"/>
          <w:jc w:val="center"/>
        </w:trPr>
        <w:tc>
          <w:tcPr>
            <w:tcW w:w="652"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534"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2742" w:type="dxa"/>
            <w:gridSpan w:val="4"/>
            <w:vAlign w:val="center"/>
          </w:tcPr>
          <w:p w:rsidR="00743FD2" w:rsidRPr="007C0682" w:rsidRDefault="00743FD2" w:rsidP="00BE271E">
            <w:pPr>
              <w:rPr>
                <w:rFonts w:ascii="仿宋_GB2312" w:eastAsia="仿宋_GB2312" w:hAnsi="新宋体"/>
                <w:szCs w:val="21"/>
              </w:rPr>
            </w:pPr>
            <w:r w:rsidRPr="007C0682">
              <w:rPr>
                <w:rFonts w:ascii="仿宋_GB2312" w:eastAsia="仿宋_GB2312" w:hAnsi="新宋体" w:hint="eastAsia"/>
                <w:szCs w:val="21"/>
              </w:rPr>
              <w:t>C.家庭经济特别困难□</w:t>
            </w:r>
          </w:p>
        </w:tc>
        <w:tc>
          <w:tcPr>
            <w:tcW w:w="2875" w:type="dxa"/>
            <w:gridSpan w:val="7"/>
            <w:vMerge/>
            <w:vAlign w:val="center"/>
          </w:tcPr>
          <w:p w:rsidR="00743FD2" w:rsidRPr="007C0682" w:rsidRDefault="00743FD2" w:rsidP="00BE271E">
            <w:pPr>
              <w:ind w:firstLineChars="500" w:firstLine="1050"/>
              <w:rPr>
                <w:rFonts w:ascii="仿宋_GB2312" w:eastAsia="仿宋_GB2312" w:hAnsi="新宋体"/>
                <w:szCs w:val="21"/>
              </w:rPr>
            </w:pPr>
          </w:p>
        </w:tc>
        <w:tc>
          <w:tcPr>
            <w:tcW w:w="3635" w:type="dxa"/>
            <w:gridSpan w:val="6"/>
            <w:vMerge/>
            <w:vAlign w:val="center"/>
          </w:tcPr>
          <w:p w:rsidR="00743FD2" w:rsidRPr="007C0682" w:rsidRDefault="00743FD2" w:rsidP="00BE271E">
            <w:pPr>
              <w:ind w:firstLineChars="500" w:firstLine="1050"/>
              <w:rPr>
                <w:rFonts w:ascii="仿宋_GB2312" w:eastAsia="仿宋_GB2312" w:hAnsi="新宋体"/>
                <w:szCs w:val="21"/>
              </w:rPr>
            </w:pPr>
          </w:p>
        </w:tc>
      </w:tr>
      <w:tr w:rsidR="00743FD2" w:rsidRPr="008A7239" w:rsidTr="00BE271E">
        <w:trPr>
          <w:cantSplit/>
          <w:trHeight w:val="1553"/>
          <w:jc w:val="center"/>
        </w:trPr>
        <w:tc>
          <w:tcPr>
            <w:tcW w:w="652"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534"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2742" w:type="dxa"/>
            <w:gridSpan w:val="4"/>
            <w:vAlign w:val="center"/>
          </w:tcPr>
          <w:p w:rsidR="00743FD2" w:rsidRPr="007C0682" w:rsidRDefault="00743FD2" w:rsidP="00BE271E">
            <w:pPr>
              <w:rPr>
                <w:rFonts w:ascii="仿宋_GB2312" w:eastAsia="仿宋_GB2312" w:hAnsi="新宋体"/>
                <w:szCs w:val="21"/>
              </w:rPr>
            </w:pPr>
            <w:r w:rsidRPr="007C0682">
              <w:rPr>
                <w:rFonts w:ascii="仿宋_GB2312" w:eastAsia="仿宋_GB2312" w:hAnsi="新宋体" w:hint="eastAsia"/>
                <w:szCs w:val="21"/>
              </w:rPr>
              <w:t>D.家庭经济不困难□</w:t>
            </w:r>
          </w:p>
        </w:tc>
        <w:tc>
          <w:tcPr>
            <w:tcW w:w="2875" w:type="dxa"/>
            <w:gridSpan w:val="7"/>
            <w:vMerge/>
            <w:vAlign w:val="center"/>
          </w:tcPr>
          <w:p w:rsidR="00743FD2" w:rsidRPr="007C0682" w:rsidRDefault="00743FD2" w:rsidP="00BE271E">
            <w:pPr>
              <w:ind w:firstLineChars="500" w:firstLine="1050"/>
              <w:rPr>
                <w:rFonts w:ascii="仿宋_GB2312" w:eastAsia="仿宋_GB2312" w:hAnsi="新宋体"/>
                <w:szCs w:val="21"/>
              </w:rPr>
            </w:pPr>
          </w:p>
        </w:tc>
        <w:tc>
          <w:tcPr>
            <w:tcW w:w="3635" w:type="dxa"/>
            <w:gridSpan w:val="6"/>
            <w:vMerge/>
            <w:vAlign w:val="center"/>
          </w:tcPr>
          <w:p w:rsidR="00743FD2" w:rsidRPr="007C0682" w:rsidRDefault="00743FD2" w:rsidP="00BE271E">
            <w:pPr>
              <w:ind w:firstLineChars="500" w:firstLine="1050"/>
              <w:rPr>
                <w:rFonts w:ascii="仿宋_GB2312" w:eastAsia="仿宋_GB2312" w:hAnsi="新宋体"/>
                <w:szCs w:val="21"/>
              </w:rPr>
            </w:pPr>
          </w:p>
        </w:tc>
      </w:tr>
      <w:tr w:rsidR="00743FD2" w:rsidRPr="008A7239" w:rsidTr="00BE271E">
        <w:trPr>
          <w:cantSplit/>
          <w:trHeight w:val="5068"/>
          <w:jc w:val="center"/>
        </w:trPr>
        <w:tc>
          <w:tcPr>
            <w:tcW w:w="652" w:type="dxa"/>
            <w:vMerge w:val="restart"/>
            <w:textDirection w:val="tbRlV"/>
            <w:vAlign w:val="center"/>
          </w:tcPr>
          <w:p w:rsidR="00743FD2" w:rsidRPr="007C0682" w:rsidRDefault="00743FD2" w:rsidP="00BE271E">
            <w:pPr>
              <w:ind w:left="113" w:right="113"/>
              <w:jc w:val="center"/>
              <w:rPr>
                <w:rFonts w:ascii="仿宋_GB2312" w:eastAsia="仿宋_GB2312" w:hAnsi="新宋体"/>
                <w:szCs w:val="21"/>
              </w:rPr>
            </w:pPr>
            <w:r w:rsidRPr="007C0682">
              <w:rPr>
                <w:rFonts w:ascii="黑体" w:eastAsia="黑体" w:hAnsi="黑体" w:hint="eastAsia"/>
                <w:bCs/>
                <w:szCs w:val="21"/>
              </w:rPr>
              <w:t>认定</w:t>
            </w:r>
            <w:r>
              <w:rPr>
                <w:rFonts w:ascii="黑体" w:eastAsia="黑体" w:hAnsi="黑体" w:hint="eastAsia"/>
                <w:bCs/>
                <w:szCs w:val="21"/>
              </w:rPr>
              <w:t>意见</w:t>
            </w:r>
          </w:p>
        </w:tc>
        <w:tc>
          <w:tcPr>
            <w:tcW w:w="864" w:type="dxa"/>
            <w:gridSpan w:val="2"/>
            <w:vAlign w:val="center"/>
          </w:tcPr>
          <w:p w:rsidR="00743FD2" w:rsidRDefault="00743FD2" w:rsidP="00BE271E">
            <w:pPr>
              <w:rPr>
                <w:rFonts w:ascii="黑体" w:eastAsia="黑体" w:hAnsi="黑体"/>
                <w:szCs w:val="21"/>
              </w:rPr>
            </w:pPr>
            <w:r w:rsidRPr="004A265D">
              <w:rPr>
                <w:rFonts w:ascii="黑体" w:eastAsia="黑体" w:hAnsi="黑体" w:hint="eastAsia"/>
                <w:szCs w:val="21"/>
              </w:rPr>
              <w:t>院（系）</w:t>
            </w:r>
          </w:p>
          <w:p w:rsidR="00743FD2" w:rsidRPr="004A265D" w:rsidRDefault="00743FD2" w:rsidP="00BE271E">
            <w:pPr>
              <w:rPr>
                <w:rFonts w:ascii="黑体" w:eastAsia="黑体" w:hAnsi="黑体"/>
                <w:szCs w:val="21"/>
              </w:rPr>
            </w:pPr>
            <w:r w:rsidRPr="004A265D">
              <w:rPr>
                <w:rFonts w:ascii="黑体" w:eastAsia="黑体" w:hAnsi="黑体" w:hint="eastAsia"/>
                <w:szCs w:val="21"/>
              </w:rPr>
              <w:t>意</w:t>
            </w:r>
          </w:p>
          <w:p w:rsidR="00743FD2" w:rsidRPr="00653482" w:rsidRDefault="00743FD2" w:rsidP="00BE271E">
            <w:pPr>
              <w:rPr>
                <w:rFonts w:ascii="黑体" w:eastAsia="黑体" w:hAnsi="黑体"/>
                <w:szCs w:val="21"/>
              </w:rPr>
            </w:pPr>
            <w:r w:rsidRPr="004A265D">
              <w:rPr>
                <w:rFonts w:ascii="黑体" w:eastAsia="黑体" w:hAnsi="黑体" w:hint="eastAsia"/>
                <w:szCs w:val="21"/>
              </w:rPr>
              <w:t>见</w:t>
            </w:r>
          </w:p>
        </w:tc>
        <w:tc>
          <w:tcPr>
            <w:tcW w:w="3803" w:type="dxa"/>
            <w:gridSpan w:val="6"/>
          </w:tcPr>
          <w:p w:rsidR="00743FD2" w:rsidRPr="007C0682" w:rsidRDefault="00743FD2" w:rsidP="00BE271E">
            <w:pPr>
              <w:pStyle w:val="a6"/>
              <w:jc w:val="left"/>
              <w:rPr>
                <w:rFonts w:ascii="仿宋_GB2312" w:eastAsia="仿宋_GB2312"/>
                <w:szCs w:val="21"/>
              </w:rPr>
            </w:pPr>
            <w:r>
              <w:rPr>
                <w:rFonts w:ascii="仿宋_GB2312" w:eastAsia="仿宋_GB2312" w:hint="eastAsia"/>
                <w:szCs w:val="21"/>
              </w:rPr>
              <w:t>经评议小组推荐、本院（系）认真审核</w:t>
            </w:r>
            <w:r w:rsidRPr="007C0682">
              <w:rPr>
                <w:rFonts w:ascii="仿宋_GB2312" w:eastAsia="仿宋_GB2312" w:hint="eastAsia"/>
                <w:szCs w:val="21"/>
              </w:rPr>
              <w:t>，</w:t>
            </w:r>
          </w:p>
          <w:p w:rsidR="00743FD2" w:rsidRDefault="00743FD2" w:rsidP="00BE271E">
            <w:pPr>
              <w:pStyle w:val="a6"/>
              <w:jc w:val="left"/>
              <w:rPr>
                <w:rFonts w:ascii="仿宋_GB2312" w:eastAsia="仿宋_GB2312" w:hint="eastAsia"/>
                <w:szCs w:val="21"/>
              </w:rPr>
            </w:pPr>
            <w:r w:rsidRPr="007C0682">
              <w:rPr>
                <w:rFonts w:ascii="仿宋_GB2312" w:eastAsia="仿宋_GB2312" w:hint="eastAsia"/>
                <w:szCs w:val="21"/>
              </w:rPr>
              <w:t>□同意评议小组意见。</w:t>
            </w:r>
          </w:p>
          <w:p w:rsidR="00743FD2" w:rsidRDefault="00743FD2" w:rsidP="00BE271E">
            <w:pPr>
              <w:pStyle w:val="a6"/>
              <w:jc w:val="left"/>
              <w:rPr>
                <w:rFonts w:ascii="仿宋_GB2312" w:eastAsia="仿宋_GB2312"/>
                <w:szCs w:val="21"/>
              </w:rPr>
            </w:pPr>
            <w:r w:rsidRPr="007C0682">
              <w:rPr>
                <w:rFonts w:ascii="仿宋_GB2312" w:eastAsia="仿宋_GB2312" w:hint="eastAsia"/>
                <w:szCs w:val="21"/>
              </w:rPr>
              <w:t>□不同意评议小组意见。调整</w:t>
            </w:r>
            <w:r>
              <w:rPr>
                <w:rFonts w:ascii="仿宋_GB2312" w:eastAsia="仿宋_GB2312" w:hint="eastAsia"/>
                <w:szCs w:val="21"/>
              </w:rPr>
              <w:t xml:space="preserve">为: </w:t>
            </w:r>
          </w:p>
          <w:p w:rsidR="00743FD2" w:rsidRPr="00667B4E" w:rsidRDefault="00743FD2" w:rsidP="00BE271E">
            <w:pPr>
              <w:pStyle w:val="a6"/>
              <w:jc w:val="left"/>
              <w:rPr>
                <w:rFonts w:ascii="仿宋_GB2312" w:eastAsia="仿宋_GB2312"/>
                <w:szCs w:val="21"/>
              </w:rPr>
            </w:pPr>
            <w:r w:rsidRPr="007C0682">
              <w:rPr>
                <w:rFonts w:ascii="仿宋_GB2312" w:eastAsia="仿宋_GB2312" w:hint="eastAsia"/>
                <w:szCs w:val="21"/>
                <w:u w:val="single"/>
              </w:rPr>
              <w:t xml:space="preserve">        </w:t>
            </w:r>
            <w:r>
              <w:rPr>
                <w:rFonts w:ascii="仿宋_GB2312" w:eastAsia="仿宋_GB2312" w:hint="eastAsia"/>
                <w:szCs w:val="21"/>
                <w:u w:val="single"/>
              </w:rPr>
              <w:t xml:space="preserve">                  </w:t>
            </w:r>
            <w:r w:rsidRPr="007C0682">
              <w:rPr>
                <w:rFonts w:ascii="仿宋_GB2312" w:eastAsia="仿宋_GB2312" w:hint="eastAsia"/>
                <w:szCs w:val="21"/>
                <w:u w:val="single"/>
              </w:rPr>
              <w:t xml:space="preserve">      </w:t>
            </w:r>
            <w:r w:rsidRPr="007C0682">
              <w:rPr>
                <w:rFonts w:ascii="仿宋_GB2312" w:eastAsia="仿宋_GB2312" w:hint="eastAsia"/>
                <w:szCs w:val="21"/>
              </w:rPr>
              <w:t>。</w:t>
            </w:r>
          </w:p>
          <w:p w:rsidR="00743FD2" w:rsidRPr="007C0682" w:rsidRDefault="00743FD2" w:rsidP="00743FD2">
            <w:pPr>
              <w:pStyle w:val="a6"/>
              <w:spacing w:afterLines="50"/>
              <w:rPr>
                <w:rFonts w:ascii="仿宋_GB2312" w:eastAsia="仿宋_GB2312"/>
                <w:szCs w:val="21"/>
              </w:rPr>
            </w:pPr>
            <w:r>
              <w:rPr>
                <w:rFonts w:ascii="仿宋_GB2312" w:eastAsia="仿宋_GB2312" w:hint="eastAsia"/>
                <w:szCs w:val="21"/>
              </w:rPr>
              <w:t>工作组</w:t>
            </w:r>
            <w:r w:rsidRPr="007C0682">
              <w:rPr>
                <w:rFonts w:ascii="仿宋_GB2312" w:eastAsia="仿宋_GB2312" w:hint="eastAsia"/>
                <w:szCs w:val="21"/>
              </w:rPr>
              <w:t>组长签字：</w:t>
            </w:r>
          </w:p>
          <w:p w:rsidR="00743FD2" w:rsidRPr="007C0682" w:rsidRDefault="00743FD2" w:rsidP="00743FD2">
            <w:pPr>
              <w:pStyle w:val="a6"/>
              <w:spacing w:afterLines="50"/>
              <w:ind w:firstLineChars="200" w:firstLine="420"/>
              <w:jc w:val="right"/>
              <w:rPr>
                <w:rFonts w:ascii="仿宋_GB2312" w:eastAsia="仿宋_GB2312"/>
                <w:szCs w:val="21"/>
              </w:rPr>
            </w:pPr>
            <w:r w:rsidRPr="007C0682">
              <w:rPr>
                <w:rFonts w:ascii="仿宋_GB2312" w:eastAsia="仿宋_GB2312" w:hint="eastAsia"/>
                <w:szCs w:val="21"/>
                <w:u w:val="single"/>
              </w:rPr>
              <w:t xml:space="preserve">         </w:t>
            </w:r>
            <w:r w:rsidRPr="007C0682">
              <w:rPr>
                <w:rFonts w:ascii="仿宋_GB2312" w:eastAsia="仿宋_GB2312" w:hint="eastAsia"/>
                <w:szCs w:val="21"/>
              </w:rPr>
              <w:t>年</w:t>
            </w:r>
            <w:r w:rsidRPr="007C0682">
              <w:rPr>
                <w:rFonts w:ascii="仿宋_GB2312" w:eastAsia="仿宋_GB2312" w:hint="eastAsia"/>
                <w:szCs w:val="21"/>
                <w:u w:val="single"/>
              </w:rPr>
              <w:t xml:space="preserve">   </w:t>
            </w:r>
            <w:r w:rsidRPr="007C0682">
              <w:rPr>
                <w:rFonts w:ascii="仿宋_GB2312" w:eastAsia="仿宋_GB2312" w:hint="eastAsia"/>
                <w:szCs w:val="21"/>
              </w:rPr>
              <w:t>月</w:t>
            </w:r>
            <w:r w:rsidRPr="007C0682">
              <w:rPr>
                <w:rFonts w:ascii="仿宋_GB2312" w:eastAsia="仿宋_GB2312" w:hint="eastAsia"/>
                <w:szCs w:val="21"/>
                <w:u w:val="single"/>
              </w:rPr>
              <w:t xml:space="preserve">   </w:t>
            </w:r>
            <w:r w:rsidRPr="007C0682">
              <w:rPr>
                <w:rFonts w:ascii="仿宋_GB2312" w:eastAsia="仿宋_GB2312" w:hint="eastAsia"/>
                <w:szCs w:val="21"/>
              </w:rPr>
              <w:t>日</w:t>
            </w:r>
          </w:p>
        </w:tc>
        <w:tc>
          <w:tcPr>
            <w:tcW w:w="656" w:type="dxa"/>
            <w:vAlign w:val="center"/>
          </w:tcPr>
          <w:p w:rsidR="00743FD2" w:rsidRPr="00AF31F6" w:rsidRDefault="00743FD2" w:rsidP="00BE271E">
            <w:pPr>
              <w:ind w:left="113" w:right="113"/>
              <w:jc w:val="center"/>
              <w:rPr>
                <w:rFonts w:ascii="黑体" w:eastAsia="黑体" w:hAnsi="黑体"/>
                <w:bCs/>
                <w:szCs w:val="21"/>
              </w:rPr>
            </w:pPr>
            <w:r w:rsidRPr="00AF31F6">
              <w:rPr>
                <w:rFonts w:ascii="黑体" w:eastAsia="黑体" w:hAnsi="黑体" w:hint="eastAsia"/>
                <w:bCs/>
                <w:szCs w:val="21"/>
              </w:rPr>
              <w:t>学生资助管理机构意见</w:t>
            </w:r>
          </w:p>
        </w:tc>
        <w:tc>
          <w:tcPr>
            <w:tcW w:w="4463" w:type="dxa"/>
            <w:gridSpan w:val="9"/>
            <w:vAlign w:val="center"/>
          </w:tcPr>
          <w:p w:rsidR="00743FD2" w:rsidRPr="00667B4E" w:rsidRDefault="00743FD2" w:rsidP="00BE271E">
            <w:pPr>
              <w:pStyle w:val="a6"/>
              <w:jc w:val="left"/>
              <w:rPr>
                <w:rFonts w:ascii="仿宋_GB2312" w:eastAsia="仿宋_GB2312"/>
                <w:szCs w:val="21"/>
              </w:rPr>
            </w:pPr>
            <w:r w:rsidRPr="00667B4E">
              <w:rPr>
                <w:rFonts w:ascii="仿宋_GB2312" w:eastAsia="仿宋_GB2312" w:hint="eastAsia"/>
                <w:szCs w:val="21"/>
              </w:rPr>
              <w:t>经院（系）提请，</w:t>
            </w:r>
            <w:r>
              <w:rPr>
                <w:rFonts w:ascii="仿宋_GB2312" w:eastAsia="仿宋_GB2312" w:hint="eastAsia"/>
                <w:szCs w:val="21"/>
              </w:rPr>
              <w:t>本部门</w:t>
            </w:r>
            <w:r w:rsidRPr="00667B4E">
              <w:rPr>
                <w:rFonts w:ascii="仿宋_GB2312" w:eastAsia="仿宋_GB2312" w:hint="eastAsia"/>
                <w:szCs w:val="21"/>
              </w:rPr>
              <w:t>认真核实，</w:t>
            </w:r>
          </w:p>
          <w:p w:rsidR="00743FD2" w:rsidRPr="00667B4E" w:rsidRDefault="00743FD2" w:rsidP="00BE271E">
            <w:pPr>
              <w:pStyle w:val="a6"/>
              <w:jc w:val="left"/>
              <w:rPr>
                <w:rFonts w:ascii="仿宋_GB2312" w:eastAsia="仿宋_GB2312"/>
                <w:szCs w:val="21"/>
              </w:rPr>
            </w:pPr>
            <w:r w:rsidRPr="00667B4E">
              <w:rPr>
                <w:rFonts w:ascii="仿宋_GB2312" w:eastAsia="仿宋_GB2312" w:hint="eastAsia"/>
                <w:szCs w:val="21"/>
              </w:rPr>
              <w:t>□同意工作组意见。</w:t>
            </w:r>
          </w:p>
          <w:p w:rsidR="00743FD2" w:rsidRDefault="00743FD2" w:rsidP="00BE271E">
            <w:pPr>
              <w:pStyle w:val="a6"/>
              <w:jc w:val="left"/>
              <w:rPr>
                <w:rFonts w:ascii="仿宋_GB2312" w:eastAsia="仿宋_GB2312"/>
                <w:szCs w:val="21"/>
              </w:rPr>
            </w:pPr>
            <w:r w:rsidRPr="00667B4E">
              <w:rPr>
                <w:rFonts w:ascii="仿宋_GB2312" w:eastAsia="仿宋_GB2312" w:hint="eastAsia"/>
                <w:szCs w:val="21"/>
              </w:rPr>
              <w:t>□不同意工作组意见。调整为：</w:t>
            </w:r>
          </w:p>
          <w:p w:rsidR="00743FD2" w:rsidRPr="00667B4E" w:rsidRDefault="00743FD2" w:rsidP="00BE271E">
            <w:pPr>
              <w:jc w:val="left"/>
              <w:rPr>
                <w:rFonts w:ascii="仿宋_GB2312" w:eastAsia="仿宋_GB2312" w:hAnsi="新宋体"/>
                <w:szCs w:val="21"/>
              </w:rPr>
            </w:pPr>
            <w:r w:rsidRPr="00667B4E">
              <w:rPr>
                <w:rFonts w:ascii="仿宋_GB2312" w:eastAsia="仿宋_GB2312" w:hAnsi="新宋体" w:hint="eastAsia"/>
                <w:szCs w:val="21"/>
                <w:u w:val="single"/>
              </w:rPr>
              <w:t xml:space="preserve">                                      </w:t>
            </w:r>
            <w:r w:rsidRPr="00667B4E">
              <w:rPr>
                <w:rFonts w:ascii="仿宋_GB2312" w:eastAsia="仿宋_GB2312" w:hAnsi="新宋体" w:hint="eastAsia"/>
                <w:szCs w:val="21"/>
              </w:rPr>
              <w:t>。</w:t>
            </w:r>
          </w:p>
          <w:p w:rsidR="00743FD2" w:rsidRDefault="00743FD2" w:rsidP="00BE271E">
            <w:pPr>
              <w:rPr>
                <w:rFonts w:ascii="仿宋_GB2312" w:eastAsia="仿宋_GB2312" w:hAnsi="新宋体" w:hint="eastAsia"/>
                <w:szCs w:val="21"/>
              </w:rPr>
            </w:pPr>
          </w:p>
          <w:p w:rsidR="00743FD2" w:rsidRPr="007C0682" w:rsidRDefault="00743FD2" w:rsidP="00BE271E">
            <w:pPr>
              <w:rPr>
                <w:rFonts w:ascii="仿宋_GB2312" w:eastAsia="仿宋_GB2312" w:hAnsi="新宋体"/>
                <w:szCs w:val="21"/>
              </w:rPr>
            </w:pPr>
            <w:r w:rsidRPr="007C0682">
              <w:rPr>
                <w:rFonts w:ascii="仿宋_GB2312" w:eastAsia="仿宋_GB2312" w:hAnsi="新宋体" w:hint="eastAsia"/>
                <w:szCs w:val="21"/>
              </w:rPr>
              <w:t xml:space="preserve">负责人签字：        </w:t>
            </w:r>
          </w:p>
          <w:p w:rsidR="00743FD2" w:rsidRPr="00F2415D" w:rsidRDefault="00743FD2" w:rsidP="00BE271E">
            <w:pPr>
              <w:jc w:val="right"/>
            </w:pPr>
            <w:r w:rsidRPr="007C0682">
              <w:rPr>
                <w:rFonts w:ascii="仿宋_GB2312" w:eastAsia="仿宋_GB2312" w:hint="eastAsia"/>
                <w:szCs w:val="21"/>
                <w:u w:val="single"/>
              </w:rPr>
              <w:t xml:space="preserve">         </w:t>
            </w:r>
            <w:r w:rsidRPr="007C0682">
              <w:rPr>
                <w:rFonts w:ascii="仿宋_GB2312" w:eastAsia="仿宋_GB2312" w:hint="eastAsia"/>
                <w:szCs w:val="21"/>
              </w:rPr>
              <w:t>年</w:t>
            </w:r>
            <w:r w:rsidRPr="007C0682">
              <w:rPr>
                <w:rFonts w:ascii="仿宋_GB2312" w:eastAsia="仿宋_GB2312" w:hint="eastAsia"/>
                <w:szCs w:val="21"/>
                <w:u w:val="single"/>
              </w:rPr>
              <w:t xml:space="preserve">   </w:t>
            </w:r>
            <w:r w:rsidRPr="007C0682">
              <w:rPr>
                <w:rFonts w:ascii="仿宋_GB2312" w:eastAsia="仿宋_GB2312" w:hint="eastAsia"/>
                <w:szCs w:val="21"/>
              </w:rPr>
              <w:t>月</w:t>
            </w:r>
            <w:r w:rsidRPr="007C0682">
              <w:rPr>
                <w:rFonts w:ascii="仿宋_GB2312" w:eastAsia="仿宋_GB2312" w:hint="eastAsia"/>
                <w:szCs w:val="21"/>
                <w:u w:val="single"/>
              </w:rPr>
              <w:t xml:space="preserve">   </w:t>
            </w:r>
            <w:r w:rsidRPr="007C0682">
              <w:rPr>
                <w:rFonts w:ascii="仿宋_GB2312" w:eastAsia="仿宋_GB2312" w:hint="eastAsia"/>
                <w:szCs w:val="21"/>
              </w:rPr>
              <w:t>日</w:t>
            </w:r>
          </w:p>
        </w:tc>
      </w:tr>
      <w:tr w:rsidR="00743FD2" w:rsidRPr="008A7239" w:rsidTr="00BE271E">
        <w:trPr>
          <w:cantSplit/>
          <w:trHeight w:val="702"/>
          <w:jc w:val="center"/>
        </w:trPr>
        <w:tc>
          <w:tcPr>
            <w:tcW w:w="652" w:type="dxa"/>
            <w:vMerge/>
            <w:textDirection w:val="tbRlV"/>
            <w:vAlign w:val="center"/>
          </w:tcPr>
          <w:p w:rsidR="00743FD2" w:rsidRPr="007C0682" w:rsidRDefault="00743FD2" w:rsidP="00BE271E">
            <w:pPr>
              <w:ind w:firstLineChars="500" w:firstLine="1050"/>
              <w:rPr>
                <w:rFonts w:ascii="仿宋_GB2312" w:eastAsia="仿宋_GB2312" w:hAnsi="新宋体"/>
                <w:szCs w:val="21"/>
              </w:rPr>
            </w:pPr>
          </w:p>
        </w:tc>
        <w:tc>
          <w:tcPr>
            <w:tcW w:w="9786" w:type="dxa"/>
            <w:gridSpan w:val="18"/>
            <w:vAlign w:val="center"/>
          </w:tcPr>
          <w:p w:rsidR="00743FD2" w:rsidRDefault="00743FD2" w:rsidP="00BE271E">
            <w:pPr>
              <w:spacing w:beforeLines="50" w:before="120" w:afterLines="50" w:after="120"/>
              <w:jc w:val="center"/>
              <w:rPr>
                <w:rFonts w:ascii="仿宋_GB2312" w:eastAsia="仿宋_GB2312" w:hAnsi="新宋体" w:hint="eastAsia"/>
                <w:szCs w:val="21"/>
              </w:rPr>
            </w:pPr>
            <w:r>
              <w:rPr>
                <w:rFonts w:ascii="仿宋_GB2312" w:eastAsia="仿宋_GB2312" w:hAnsi="新宋体" w:hint="eastAsia"/>
                <w:szCs w:val="21"/>
              </w:rPr>
              <w:t>校长</w:t>
            </w:r>
            <w:r w:rsidRPr="007C0682">
              <w:rPr>
                <w:rFonts w:ascii="仿宋_GB2312" w:eastAsia="仿宋_GB2312" w:hAnsi="新宋体" w:hint="eastAsia"/>
                <w:szCs w:val="21"/>
              </w:rPr>
              <w:t>签</w:t>
            </w:r>
            <w:r>
              <w:rPr>
                <w:rFonts w:ascii="仿宋_GB2312" w:eastAsia="仿宋_GB2312" w:hAnsi="新宋体" w:hint="eastAsia"/>
                <w:szCs w:val="21"/>
              </w:rPr>
              <w:t>字（章）</w:t>
            </w:r>
            <w:r w:rsidRPr="007C0682">
              <w:rPr>
                <w:rFonts w:ascii="仿宋_GB2312" w:eastAsia="仿宋_GB2312" w:hAnsi="新宋体" w:hint="eastAsia"/>
                <w:szCs w:val="21"/>
              </w:rPr>
              <w:t>：</w:t>
            </w:r>
          </w:p>
          <w:p w:rsidR="00743FD2" w:rsidRDefault="00743FD2" w:rsidP="00BE271E">
            <w:pPr>
              <w:spacing w:beforeLines="50" w:before="120" w:afterLines="50" w:after="120"/>
              <w:jc w:val="center"/>
              <w:rPr>
                <w:rFonts w:ascii="仿宋_GB2312" w:eastAsia="仿宋_GB2312" w:hAnsi="新宋体" w:hint="eastAsia"/>
                <w:szCs w:val="21"/>
              </w:rPr>
            </w:pPr>
          </w:p>
          <w:p w:rsidR="00743FD2" w:rsidRDefault="00743FD2" w:rsidP="00BE271E">
            <w:pPr>
              <w:spacing w:beforeLines="50" w:before="120" w:afterLines="50" w:after="120"/>
              <w:jc w:val="center"/>
              <w:rPr>
                <w:rFonts w:ascii="仿宋_GB2312" w:eastAsia="仿宋_GB2312" w:hAnsi="新宋体" w:hint="eastAsia"/>
                <w:szCs w:val="21"/>
              </w:rPr>
            </w:pPr>
          </w:p>
          <w:p w:rsidR="00743FD2" w:rsidRDefault="00743FD2" w:rsidP="00BE271E">
            <w:pPr>
              <w:spacing w:beforeLines="50" w:before="120" w:afterLines="50" w:after="120"/>
              <w:jc w:val="center"/>
              <w:rPr>
                <w:rFonts w:ascii="仿宋_GB2312" w:eastAsia="仿宋_GB2312" w:hAnsi="新宋体" w:hint="eastAsia"/>
                <w:szCs w:val="21"/>
              </w:rPr>
            </w:pPr>
          </w:p>
          <w:p w:rsidR="00743FD2" w:rsidRDefault="00743FD2" w:rsidP="00BE271E">
            <w:pPr>
              <w:spacing w:beforeLines="50" w:before="120" w:afterLines="50" w:after="120"/>
              <w:jc w:val="center"/>
              <w:rPr>
                <w:rFonts w:ascii="仿宋_GB2312" w:eastAsia="仿宋_GB2312" w:hAnsi="新宋体"/>
                <w:szCs w:val="21"/>
              </w:rPr>
            </w:pPr>
          </w:p>
          <w:p w:rsidR="00743FD2" w:rsidRPr="007C0682" w:rsidRDefault="00743FD2" w:rsidP="00BE271E">
            <w:pPr>
              <w:spacing w:beforeLines="50" w:before="120" w:afterLines="50" w:after="120"/>
              <w:ind w:firstLineChars="800" w:firstLine="1680"/>
              <w:rPr>
                <w:rFonts w:ascii="仿宋_GB2312" w:eastAsia="仿宋_GB2312" w:hAnsi="新宋体"/>
                <w:szCs w:val="21"/>
              </w:rPr>
            </w:pPr>
            <w:r>
              <w:rPr>
                <w:rFonts w:ascii="仿宋_GB2312" w:eastAsia="仿宋_GB2312" w:hAnsi="新宋体" w:hint="eastAsia"/>
                <w:szCs w:val="21"/>
              </w:rPr>
              <w:t xml:space="preserve">                                                </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年</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月</w:t>
            </w:r>
            <w:r w:rsidRPr="007C0682">
              <w:rPr>
                <w:rFonts w:ascii="仿宋_GB2312" w:eastAsia="仿宋_GB2312" w:hAnsi="新宋体" w:hint="eastAsia"/>
                <w:szCs w:val="21"/>
                <w:u w:val="single"/>
              </w:rPr>
              <w:t xml:space="preserve">   </w:t>
            </w:r>
            <w:r w:rsidRPr="007C0682">
              <w:rPr>
                <w:rFonts w:ascii="仿宋_GB2312" w:eastAsia="仿宋_GB2312" w:hAnsi="新宋体" w:hint="eastAsia"/>
                <w:szCs w:val="21"/>
              </w:rPr>
              <w:t>日</w:t>
            </w:r>
          </w:p>
          <w:p w:rsidR="00743FD2" w:rsidRPr="007C0682" w:rsidRDefault="00743FD2" w:rsidP="00BE271E">
            <w:pPr>
              <w:ind w:firstLineChars="500" w:firstLine="1050"/>
              <w:rPr>
                <w:rFonts w:ascii="仿宋_GB2312" w:eastAsia="仿宋_GB2312" w:hAnsi="新宋体"/>
                <w:szCs w:val="21"/>
              </w:rPr>
            </w:pPr>
            <w:r>
              <w:rPr>
                <w:rFonts w:ascii="仿宋_GB2312" w:eastAsia="仿宋_GB2312" w:hAnsi="新宋体" w:hint="eastAsia"/>
                <w:szCs w:val="21"/>
              </w:rPr>
              <w:t xml:space="preserve">                                                        </w:t>
            </w:r>
            <w:r w:rsidRPr="007C0682">
              <w:rPr>
                <w:rFonts w:ascii="仿宋_GB2312" w:eastAsia="仿宋_GB2312" w:hAnsi="新宋体" w:hint="eastAsia"/>
                <w:szCs w:val="21"/>
              </w:rPr>
              <w:t>（加盖学校公章）</w:t>
            </w:r>
          </w:p>
        </w:tc>
      </w:tr>
    </w:tbl>
    <w:p w:rsidR="00743FD2" w:rsidRDefault="00743FD2" w:rsidP="00743FD2">
      <w:pPr>
        <w:adjustRightInd w:val="0"/>
        <w:snapToGrid w:val="0"/>
        <w:rPr>
          <w:rFonts w:ascii="仿宋_GB2312" w:eastAsia="仿宋_GB2312"/>
          <w:bCs/>
          <w:szCs w:val="21"/>
        </w:rPr>
      </w:pPr>
      <w:r>
        <w:rPr>
          <w:rFonts w:ascii="仿宋_GB2312" w:eastAsia="仿宋_GB2312" w:hint="eastAsia"/>
          <w:bCs/>
          <w:szCs w:val="21"/>
        </w:rPr>
        <w:t>备</w:t>
      </w:r>
      <w:r w:rsidRPr="007C0682">
        <w:rPr>
          <w:rFonts w:ascii="仿宋_GB2312" w:eastAsia="仿宋_GB2312" w:hint="eastAsia"/>
          <w:bCs/>
          <w:szCs w:val="21"/>
        </w:rPr>
        <w:t>注</w:t>
      </w:r>
    </w:p>
    <w:p w:rsidR="00743FD2" w:rsidRPr="007C0682" w:rsidRDefault="00743FD2" w:rsidP="00743FD2">
      <w:pPr>
        <w:adjustRightInd w:val="0"/>
        <w:snapToGrid w:val="0"/>
        <w:rPr>
          <w:rFonts w:ascii="仿宋_GB2312" w:eastAsia="仿宋_GB2312"/>
          <w:bCs/>
          <w:szCs w:val="21"/>
        </w:rPr>
      </w:pPr>
      <w:r w:rsidRPr="007C0682">
        <w:rPr>
          <w:rFonts w:ascii="仿宋_GB2312" w:eastAsia="仿宋_GB2312" w:hint="eastAsia"/>
          <w:bCs/>
          <w:szCs w:val="21"/>
        </w:rPr>
        <w:t>1.本表用于家庭经济困难学生认定和申请国家助学贷款用</w:t>
      </w:r>
      <w:r>
        <w:rPr>
          <w:rFonts w:ascii="仿宋_GB2312" w:eastAsia="仿宋_GB2312" w:hint="eastAsia"/>
          <w:bCs/>
          <w:szCs w:val="21"/>
        </w:rPr>
        <w:t>，可复印</w:t>
      </w:r>
      <w:r w:rsidRPr="007C0682">
        <w:rPr>
          <w:rFonts w:ascii="仿宋_GB2312" w:eastAsia="仿宋_GB2312" w:hint="eastAsia"/>
          <w:bCs/>
          <w:szCs w:val="21"/>
        </w:rPr>
        <w:t>。</w:t>
      </w:r>
    </w:p>
    <w:p w:rsidR="00743FD2" w:rsidRDefault="00743FD2" w:rsidP="00743FD2">
      <w:pPr>
        <w:adjustRightInd w:val="0"/>
        <w:snapToGrid w:val="0"/>
        <w:rPr>
          <w:rFonts w:ascii="仿宋_GB2312" w:eastAsia="仿宋_GB2312"/>
          <w:bCs/>
          <w:szCs w:val="21"/>
        </w:rPr>
      </w:pPr>
      <w:r w:rsidRPr="007C0682">
        <w:rPr>
          <w:rFonts w:ascii="仿宋_GB2312" w:eastAsia="仿宋_GB2312" w:hint="eastAsia"/>
          <w:bCs/>
          <w:szCs w:val="21"/>
        </w:rPr>
        <w:t>2.学校、院系、专业、年级、班级可根据实际情况选择性填写。</w:t>
      </w:r>
    </w:p>
    <w:p w:rsidR="00743FD2" w:rsidRPr="0040243A" w:rsidRDefault="00743FD2" w:rsidP="00743FD2">
      <w:pPr>
        <w:adjustRightInd w:val="0"/>
        <w:snapToGrid w:val="0"/>
        <w:rPr>
          <w:rFonts w:ascii="仿宋_GB2312" w:eastAsia="仿宋_GB2312" w:hint="eastAsia"/>
          <w:bCs/>
          <w:szCs w:val="21"/>
        </w:rPr>
      </w:pPr>
      <w:r w:rsidRPr="007C0682">
        <w:rPr>
          <w:rFonts w:ascii="仿宋_GB2312" w:eastAsia="仿宋_GB2312" w:hint="eastAsia"/>
          <w:bCs/>
          <w:szCs w:val="21"/>
        </w:rPr>
        <w:t>3.承诺内容需本人手工填写“本人承诺以上所填写资料真实，如有虚假，愿承担相应责任。</w:t>
      </w:r>
    </w:p>
    <w:p w:rsidR="008B1521" w:rsidRDefault="008B1521"/>
    <w:sectPr w:rsidR="008B1521" w:rsidSect="00991263">
      <w:footerReference w:type="even" r:id="rId5"/>
      <w:footerReference w:type="default" r:id="rId6"/>
      <w:pgSz w:w="11906" w:h="16838"/>
      <w:pgMar w:top="1440" w:right="1797" w:bottom="1440" w:left="1797" w:header="851" w:footer="992" w:gutter="0"/>
      <w:pgNumType w:fmt="numberInDash" w:start="2"/>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im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ED" w:rsidRDefault="00743FD2" w:rsidP="00BC59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06ED" w:rsidRDefault="00743FD2" w:rsidP="00E4418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ED" w:rsidRDefault="00743FD2" w:rsidP="00BC59EC">
    <w:pPr>
      <w:pStyle w:val="a3"/>
      <w:framePr w:wrap="around" w:vAnchor="text" w:hAnchor="margin" w:xAlign="right" w:y="1"/>
      <w:rPr>
        <w:rStyle w:val="a4"/>
      </w:rPr>
    </w:pPr>
  </w:p>
  <w:p w:rsidR="002F06ED" w:rsidRDefault="00743FD2" w:rsidP="00B20A05">
    <w:pPr>
      <w:pStyle w:val="a3"/>
      <w:ind w:right="360" w:firstLine="360"/>
      <w:rPr>
        <w:rFonts w:hint="eastAsia"/>
      </w:rPr>
    </w:pPr>
  </w:p>
  <w:p w:rsidR="002F06ED" w:rsidRDefault="00743FD2" w:rsidP="00B20A05">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D2"/>
    <w:rsid w:val="00743FD2"/>
    <w:rsid w:val="008B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43FD2"/>
    <w:pPr>
      <w:tabs>
        <w:tab w:val="center" w:pos="4153"/>
        <w:tab w:val="right" w:pos="8306"/>
      </w:tabs>
      <w:snapToGrid w:val="0"/>
      <w:jc w:val="left"/>
    </w:pPr>
    <w:rPr>
      <w:sz w:val="18"/>
      <w:szCs w:val="18"/>
    </w:rPr>
  </w:style>
  <w:style w:type="character" w:customStyle="1" w:styleId="Char">
    <w:name w:val="页脚 Char"/>
    <w:basedOn w:val="a0"/>
    <w:link w:val="a3"/>
    <w:rsid w:val="00743FD2"/>
    <w:rPr>
      <w:rFonts w:ascii="Times New Roman" w:eastAsia="宋体" w:hAnsi="Times New Roman" w:cs="Times New Roman"/>
      <w:sz w:val="18"/>
      <w:szCs w:val="18"/>
    </w:rPr>
  </w:style>
  <w:style w:type="character" w:styleId="a4">
    <w:name w:val="page number"/>
    <w:basedOn w:val="a0"/>
    <w:rsid w:val="00743FD2"/>
  </w:style>
  <w:style w:type="character" w:customStyle="1" w:styleId="a00">
    <w:name w:val="a0"/>
    <w:rsid w:val="00743FD2"/>
  </w:style>
  <w:style w:type="paragraph" w:customStyle="1" w:styleId="a5">
    <w:name w:val="a"/>
    <w:basedOn w:val="a"/>
    <w:rsid w:val="00743FD2"/>
    <w:pPr>
      <w:widowControl/>
      <w:spacing w:before="100" w:beforeAutospacing="1" w:after="100" w:afterAutospacing="1"/>
      <w:jc w:val="left"/>
    </w:pPr>
    <w:rPr>
      <w:rFonts w:ascii="宋体" w:hAnsi="宋体" w:cs="宋体"/>
      <w:kern w:val="0"/>
      <w:sz w:val="24"/>
    </w:rPr>
  </w:style>
  <w:style w:type="paragraph" w:styleId="a6">
    <w:name w:val="Body Text"/>
    <w:basedOn w:val="a"/>
    <w:link w:val="Char0"/>
    <w:rsid w:val="00743FD2"/>
    <w:pPr>
      <w:spacing w:after="120"/>
    </w:pPr>
  </w:style>
  <w:style w:type="character" w:customStyle="1" w:styleId="Char0">
    <w:name w:val="正文文本 Char"/>
    <w:basedOn w:val="a0"/>
    <w:link w:val="a6"/>
    <w:rsid w:val="00743FD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43FD2"/>
    <w:pPr>
      <w:tabs>
        <w:tab w:val="center" w:pos="4153"/>
        <w:tab w:val="right" w:pos="8306"/>
      </w:tabs>
      <w:snapToGrid w:val="0"/>
      <w:jc w:val="left"/>
    </w:pPr>
    <w:rPr>
      <w:sz w:val="18"/>
      <w:szCs w:val="18"/>
    </w:rPr>
  </w:style>
  <w:style w:type="character" w:customStyle="1" w:styleId="Char">
    <w:name w:val="页脚 Char"/>
    <w:basedOn w:val="a0"/>
    <w:link w:val="a3"/>
    <w:rsid w:val="00743FD2"/>
    <w:rPr>
      <w:rFonts w:ascii="Times New Roman" w:eastAsia="宋体" w:hAnsi="Times New Roman" w:cs="Times New Roman"/>
      <w:sz w:val="18"/>
      <w:szCs w:val="18"/>
    </w:rPr>
  </w:style>
  <w:style w:type="character" w:styleId="a4">
    <w:name w:val="page number"/>
    <w:basedOn w:val="a0"/>
    <w:rsid w:val="00743FD2"/>
  </w:style>
  <w:style w:type="character" w:customStyle="1" w:styleId="a00">
    <w:name w:val="a0"/>
    <w:rsid w:val="00743FD2"/>
  </w:style>
  <w:style w:type="paragraph" w:customStyle="1" w:styleId="a5">
    <w:name w:val="a"/>
    <w:basedOn w:val="a"/>
    <w:rsid w:val="00743FD2"/>
    <w:pPr>
      <w:widowControl/>
      <w:spacing w:before="100" w:beforeAutospacing="1" w:after="100" w:afterAutospacing="1"/>
      <w:jc w:val="left"/>
    </w:pPr>
    <w:rPr>
      <w:rFonts w:ascii="宋体" w:hAnsi="宋体" w:cs="宋体"/>
      <w:kern w:val="0"/>
      <w:sz w:val="24"/>
    </w:rPr>
  </w:style>
  <w:style w:type="paragraph" w:styleId="a6">
    <w:name w:val="Body Text"/>
    <w:basedOn w:val="a"/>
    <w:link w:val="Char0"/>
    <w:rsid w:val="00743FD2"/>
    <w:pPr>
      <w:spacing w:after="120"/>
    </w:pPr>
  </w:style>
  <w:style w:type="character" w:customStyle="1" w:styleId="Char0">
    <w:name w:val="正文文本 Char"/>
    <w:basedOn w:val="a0"/>
    <w:link w:val="a6"/>
    <w:rsid w:val="00743FD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颜丽苹</dc:creator>
  <cp:lastModifiedBy>颜丽苹</cp:lastModifiedBy>
  <cp:revision>1</cp:revision>
  <dcterms:created xsi:type="dcterms:W3CDTF">2019-12-23T01:53:00Z</dcterms:created>
  <dcterms:modified xsi:type="dcterms:W3CDTF">2019-12-23T02:13:00Z</dcterms:modified>
</cp:coreProperties>
</file>